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4772B" w14:textId="77777777" w:rsidR="009F1600" w:rsidRDefault="000075BD">
      <w:pPr>
        <w:widowControl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ANEXO I – AUTODECLARAÇÃO ÉTNICO-RACIAL PARA CANDIDATOS(AS) PRETOS(AS) E PARDOS(AS)</w:t>
      </w:r>
    </w:p>
    <w:p w14:paraId="0F5C97EC" w14:textId="77777777" w:rsidR="009F1600" w:rsidRDefault="000075BD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legível)</w:t>
      </w:r>
    </w:p>
    <w:p w14:paraId="6E3CF067" w14:textId="77777777" w:rsidR="009F1600" w:rsidRDefault="009F160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2DF9E0C" w14:textId="77777777" w:rsidR="009F1600" w:rsidRDefault="000075BD">
      <w:pPr>
        <w:spacing w:before="120" w:after="120"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______________________________________________________________________, RG _________________________, CPF _________________________, declar</w:t>
      </w:r>
      <w:r>
        <w:rPr>
          <w:rFonts w:ascii="Calibri" w:eastAsia="Calibri" w:hAnsi="Calibri" w:cs="Calibri"/>
          <w:sz w:val="24"/>
          <w:szCs w:val="24"/>
        </w:rPr>
        <w:t xml:space="preserve">o que sou </w:t>
      </w:r>
      <w:r>
        <w:rPr>
          <w:rFonts w:ascii="Calibri" w:eastAsia="Calibri" w:hAnsi="Calibri" w:cs="Calibri"/>
          <w:b/>
          <w:bCs/>
          <w:sz w:val="24"/>
          <w:szCs w:val="24"/>
        </w:rPr>
        <w:t>preto</w:t>
      </w:r>
      <w:r>
        <w:rPr>
          <w:rFonts w:ascii="Calibri" w:eastAsia="Calibri" w:hAnsi="Calibri" w:cs="Calibri"/>
          <w:sz w:val="24"/>
          <w:szCs w:val="24"/>
        </w:rPr>
        <w:t xml:space="preserve"> (  ) </w:t>
      </w:r>
      <w:r>
        <w:rPr>
          <w:rFonts w:ascii="Calibri" w:eastAsia="Calibri" w:hAnsi="Calibri" w:cs="Calibri"/>
          <w:b/>
          <w:bCs/>
          <w:sz w:val="24"/>
          <w:szCs w:val="24"/>
        </w:rPr>
        <w:t>ou pardo</w:t>
      </w:r>
      <w:r>
        <w:rPr>
          <w:rFonts w:ascii="Calibri" w:eastAsia="Calibri" w:hAnsi="Calibri" w:cs="Calibri"/>
          <w:sz w:val="24"/>
          <w:szCs w:val="24"/>
        </w:rPr>
        <w:t xml:space="preserve"> (  ) e que esta declaração está em conformidade com o art. 9º da Resolução </w:t>
      </w:r>
      <w:proofErr w:type="spellStart"/>
      <w:r>
        <w:rPr>
          <w:rFonts w:ascii="Calibri" w:eastAsia="Calibri" w:hAnsi="Calibri" w:cs="Calibri"/>
          <w:sz w:val="24"/>
          <w:szCs w:val="24"/>
        </w:rPr>
        <w:t>Cepe</w:t>
      </w:r>
      <w:proofErr w:type="spellEnd"/>
      <w:r>
        <w:rPr>
          <w:rFonts w:ascii="Calibri" w:eastAsia="Calibri" w:hAnsi="Calibri" w:cs="Calibri"/>
          <w:sz w:val="24"/>
          <w:szCs w:val="24"/>
        </w:rPr>
        <w:t>/Ufes n. 80, de 22 de abril de 2024. Estou ciente de que se for detectada falsidade na declaração, estarei sujeito(a) às penalidades previstas em l</w:t>
      </w:r>
      <w:r>
        <w:rPr>
          <w:rFonts w:ascii="Calibri" w:eastAsia="Calibri" w:hAnsi="Calibri" w:cs="Calibri"/>
          <w:sz w:val="24"/>
          <w:szCs w:val="24"/>
        </w:rPr>
        <w:t>ei.</w:t>
      </w:r>
    </w:p>
    <w:p w14:paraId="47BF0B4D" w14:textId="77777777" w:rsidR="009F1600" w:rsidRDefault="000075BD">
      <w:pPr>
        <w:spacing w:before="120" w:after="120" w:line="480" w:lineRule="auto"/>
        <w:jc w:val="right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Data: ___ </w:t>
      </w:r>
      <w:r>
        <w:rPr>
          <w:rFonts w:ascii="Calibri" w:eastAsia="Calibri" w:hAnsi="Calibri" w:cs="Calibri"/>
          <w:i/>
          <w:iCs/>
          <w:sz w:val="24"/>
          <w:szCs w:val="24"/>
        </w:rPr>
        <w:t>/___/___.</w:t>
      </w:r>
      <w:r>
        <w:rPr>
          <w:rFonts w:ascii="Calibri" w:eastAsia="Calibri" w:hAnsi="Calibri" w:cs="Calibri"/>
          <w:sz w:val="24"/>
          <w:szCs w:val="24"/>
        </w:rPr>
        <w:t xml:space="preserve">   </w:t>
      </w:r>
    </w:p>
    <w:p w14:paraId="072153C1" w14:textId="77777777" w:rsidR="009F1600" w:rsidRDefault="000075BD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Assinatura: ____________________________________________</w:t>
      </w:r>
    </w:p>
    <w:p w14:paraId="2496D13B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8E58E2A" w14:textId="77777777" w:rsidR="009F1600" w:rsidRDefault="000075BD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Anexar 1 (uma) fotografia de rosto, com as seguintes especificações:</w:t>
      </w:r>
    </w:p>
    <w:p w14:paraId="298BB0E9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F0E9157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Ser recente, de não mais que seis meses, com </w:t>
      </w:r>
      <w:r>
        <w:rPr>
          <w:rFonts w:ascii="Calibri" w:eastAsia="Calibri" w:hAnsi="Calibri" w:cs="Calibri"/>
          <w:sz w:val="24"/>
          <w:szCs w:val="24"/>
          <w:highlight w:val="white"/>
        </w:rPr>
        <w:t>data ou identificação de temporalidade registrada na foto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1CEAA760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Mostrar o candidato sozinho, olhando para a câmera com expressão neutra e boca fechada;</w:t>
      </w:r>
    </w:p>
    <w:p w14:paraId="7123CF96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A foto deve ser tirada próxima a cabeça e ao alto dos ombros (tipo antiga foto 3x4), de forma que a face tome 70%-80% da foto;</w:t>
      </w:r>
    </w:p>
    <w:p w14:paraId="05DF92CD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Mostrar os olhos abertos e visivelmente iluminados, sem óculos escuros, cabelo no rosto, boné ou qualquer outro acessório que dif</w:t>
      </w:r>
      <w:r>
        <w:rPr>
          <w:rFonts w:ascii="Calibri" w:eastAsia="Calibri" w:hAnsi="Calibri" w:cs="Calibri"/>
          <w:sz w:val="24"/>
          <w:szCs w:val="24"/>
        </w:rPr>
        <w:t>iculte a visualização do rosto;</w:t>
      </w:r>
    </w:p>
    <w:p w14:paraId="6D0F65C3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Mostrar as faces enquadradas centralizadas na câmera. NÃO olhar sobre os ombros, inclinado ou com parte do rosto recortado;</w:t>
      </w:r>
    </w:p>
    <w:p w14:paraId="02BFD8E3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Mostrar o tom de pele naturalmente;</w:t>
      </w:r>
    </w:p>
    <w:p w14:paraId="14F03770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Foco nítido e limpo;</w:t>
      </w:r>
    </w:p>
    <w:p w14:paraId="5E8B754A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Ser tomada com iluminação uniforme e não mo</w:t>
      </w:r>
      <w:r>
        <w:rPr>
          <w:rFonts w:ascii="Calibri" w:eastAsia="Calibri" w:hAnsi="Calibri" w:cs="Calibri"/>
          <w:sz w:val="24"/>
          <w:szCs w:val="24"/>
        </w:rPr>
        <w:t>strar sombras ou reflexos de flash;</w:t>
      </w:r>
    </w:p>
    <w:p w14:paraId="271F922B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Boa resolução (mínimo 240p);</w:t>
      </w:r>
    </w:p>
    <w:p w14:paraId="01373FE3" w14:textId="77777777" w:rsidR="009F1600" w:rsidRDefault="000075BD">
      <w:pPr>
        <w:numPr>
          <w:ilvl w:val="0"/>
          <w:numId w:val="5"/>
        </w:numPr>
        <w:tabs>
          <w:tab w:val="left" w:pos="993"/>
        </w:tabs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Formato.jpg.</w:t>
      </w:r>
    </w:p>
    <w:p w14:paraId="3F9A86C9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631A404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96DE7F9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68690FF9" w14:textId="77777777" w:rsidR="009F1600" w:rsidRDefault="009F160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0075BD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007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A091EE-E6B9-457B-837F-B76653E2288A}"/>
    <w:embedBold r:id="rId2" w:fontKey="{A4141D92-F13C-4DE3-B826-AEDBE1EDA641}"/>
    <w:embedItalic r:id="rId3" w:fontKey="{A9B49B69-FF7F-4786-87C4-F781991F1B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4B1ACDD-00B3-4A91-A120-FC83AAA0F4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3551BD2-CAF5-43BE-829D-97CA0CE103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0075BD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0075BD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007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0075BD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0075BD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0075BD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2C28EB"/>
    <w:rsid w:val="00913741"/>
    <w:rsid w:val="009F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2026-09-25T15:59:00Z</cp:lastPrinted>
  <dcterms:created xsi:type="dcterms:W3CDTF">2026-09-25T16:27:00Z</dcterms:created>
  <dcterms:modified xsi:type="dcterms:W3CDTF">2026-09-25T16:27:00Z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