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heading=h.s1ijscnv1ebh" w:colFirst="0" w:colLast="0"/>
      <w:bookmarkEnd w:id="0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ANEXO I - DECLARAÇÃO DE RESIDÊNCIA</w:t>
      </w:r>
    </w:p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(preencher de forma legível)</w:t>
      </w: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Eu, _______________________________________________________ (nome completo do terceiro declarante sem abreviações), de nacionalidade __________________________, RG ________________, órgão emissor _______, CPF __________________, telefone _________________,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e-mail ____________________, DECLARO, para os devidos fins, que _______________________________________________________ (nome completo sem abreviações), de nacionalidade __________________________, RG ________________, órgão emissor _______, CPF _________</w:t>
      </w:r>
      <w:r>
        <w:rPr>
          <w:rFonts w:ascii="Calibri" w:eastAsia="Calibri" w:hAnsi="Calibri" w:cs="Calibri"/>
          <w:color w:val="000000"/>
          <w:sz w:val="24"/>
          <w:szCs w:val="24"/>
        </w:rPr>
        <w:t>_________, tem residência e domicílio  na _________________________________________________________________________, nº ________________ - no bairro ___________________________, no município de _____________________/ES, Cep ______________. Por ser a expres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são da verdade, firmo a presente para efeitos legais e sob as penas da lei. </w:t>
      </w: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480" w:lineRule="auto"/>
        <w:jc w:val="center"/>
        <w:rPr>
          <w:color w:val="000000"/>
          <w:u w:val="single"/>
        </w:rPr>
      </w:pP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(Município) </w:t>
      </w:r>
      <w:r>
        <w:rPr>
          <w:rFonts w:ascii="Calibri" w:eastAsia="Calibri" w:hAnsi="Calibri" w:cs="Calibri"/>
          <w:color w:val="000000"/>
          <w:sz w:val="24"/>
          <w:szCs w:val="24"/>
        </w:rPr>
        <w:t>, ES,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 (dia)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 xml:space="preserve"> (mês) 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>(ano).</w:t>
      </w: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heading=h.bfal0hq1ib36" w:colFirst="0" w:colLast="0"/>
      <w:bookmarkEnd w:id="1"/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</w:t>
      </w:r>
    </w:p>
    <w:p w:rsidR="00AC3F9D" w:rsidRDefault="008F3CB5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(Declarante - terceiro)</w:t>
      </w: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:rsidR="00AC3F9D" w:rsidRDefault="00AC3F9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alibri" w:eastAsia="Calibri" w:hAnsi="Calibri" w:cs="Calibri"/>
          <w:sz w:val="24"/>
          <w:szCs w:val="24"/>
        </w:rPr>
      </w:pPr>
    </w:p>
    <w:sectPr w:rsidR="00AC3F9D" w:rsidSect="00AC3F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0" w:right="1133" w:bottom="1133" w:left="1700" w:header="720" w:footer="53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CB5" w:rsidRDefault="008F3CB5" w:rsidP="00AC3F9D">
      <w:pPr>
        <w:spacing w:line="240" w:lineRule="auto"/>
      </w:pPr>
      <w:r>
        <w:separator/>
      </w:r>
    </w:p>
  </w:endnote>
  <w:endnote w:type="continuationSeparator" w:id="1">
    <w:p w:rsidR="008F3CB5" w:rsidRDefault="008F3CB5" w:rsidP="00AC3F9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DECB63-0324-4761-B7FD-D94F70AD344E}"/>
    <w:embedBold r:id="rId2" w:fontKey="{3D85038E-79CE-4141-9766-AE450925C3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DF5DA95-538F-4260-9ACC-A5AB48A03F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BC9E47-CDBB-45FD-B43B-A81852D90A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8F3CB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5263515" cy="86677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3515" cy="866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CB5" w:rsidRDefault="008F3CB5" w:rsidP="00AC3F9D">
      <w:pPr>
        <w:spacing w:line="240" w:lineRule="auto"/>
      </w:pPr>
      <w:r>
        <w:separator/>
      </w:r>
    </w:p>
  </w:footnote>
  <w:footnote w:type="continuationSeparator" w:id="1">
    <w:p w:rsidR="008F3CB5" w:rsidRDefault="008F3CB5" w:rsidP="00AC3F9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8F3CB5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1744345" cy="98679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4345" cy="986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C3F9D" w:rsidRDefault="008F3CB5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 xml:space="preserve">UNIVERSIDADE FEDERAL DO ESPÍRITO SANTO </w:t>
    </w:r>
  </w:p>
  <w:p w:rsidR="00AC3F9D" w:rsidRDefault="008F3CB5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b/>
        <w:bCs/>
        <w:color w:val="000000"/>
      </w:rPr>
    </w:pPr>
    <w:r>
      <w:rPr>
        <w:b/>
        <w:bCs/>
        <w:color w:val="000000"/>
      </w:rPr>
      <w:t>SUPERINTENDÊNCIA DE EDUCAÇÃO A DISTÂNCIA</w:t>
    </w:r>
  </w:p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F9D" w:rsidRDefault="00AC3F9D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F0435"/>
    <w:multiLevelType w:val="multilevel"/>
    <w:tmpl w:val="80466AF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023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2C9330AA"/>
    <w:multiLevelType w:val="multilevel"/>
    <w:tmpl w:val="55F6323E"/>
    <w:lvl w:ilvl="0">
      <w:start w:val="5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b/>
        <w:bCs/>
      </w:rPr>
    </w:lvl>
  </w:abstractNum>
  <w:abstractNum w:abstractNumId="2">
    <w:nsid w:val="345B3C4D"/>
    <w:multiLevelType w:val="multilevel"/>
    <w:tmpl w:val="44C0CA3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-141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51736F54"/>
    <w:multiLevelType w:val="multilevel"/>
    <w:tmpl w:val="8D6CFAA0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0" w:firstLine="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40" w:hanging="720"/>
      </w:pPr>
      <w:rPr>
        <w:rFonts w:ascii="Calibri" w:eastAsia="Calibri" w:hAnsi="Calibri" w:cs="Calibri"/>
        <w:b w:val="0"/>
        <w:bCs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3F9D"/>
    <w:rsid w:val="001203C7"/>
    <w:rsid w:val="008F3CB5"/>
    <w:rsid w:val="00AC3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C3F9D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AC3F9D"/>
  </w:style>
  <w:style w:type="paragraph" w:styleId="Ttulo">
    <w:name w:val="Title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paragraph" w:styleId="Subttulo">
    <w:name w:val="Subtitle"/>
    <w:basedOn w:val="normal0"/>
    <w:next w:val="normal0"/>
    <w:rsid w:val="00AC3F9D"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"/>
    <w:rsid w:val="00AC3F9D"/>
    <w:tblPr>
      <w:tblStyleRowBandSize w:val="1"/>
      <w:tblStyleColBandSize w:val="1"/>
      <w:tblCellMar>
        <w:top w:w="0" w:type="dxa"/>
        <w:bottom w:w="0" w:type="dxa"/>
      </w:tblCellMar>
    </w:tblPr>
  </w:style>
  <w:style w:type="table" w:customStyle="1" w:styleId="a0">
    <w:basedOn w:val="TableNormal"/>
    <w:rsid w:val="00AC3F9D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1">
    <w:basedOn w:val="TableNormal"/>
    <w:rsid w:val="00AC3F9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20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3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2i1tWPEfsu/tTMzl04XXsXQGqg==">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866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</dc:creator>
  <cp:lastModifiedBy>Ricardo</cp:lastModifiedBy>
  <cp:revision>2</cp:revision>
  <dcterms:created xsi:type="dcterms:W3CDTF">2026-06-30T16:58:00Z</dcterms:created>
  <dcterms:modified xsi:type="dcterms:W3CDTF">2026-06-30T16:58:00Z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927C9C60859943399AEFF4333ACBA7D0_13</vt:lpwstr>
  </property>
  <property fmtid="{D5CDD505-2E9C-101B-9397-08002B2CF9AE}" pid="3" name="KSOProductBuildVer">
    <vt:lpwstr>1046-12.2.0.21546</vt:lpwstr>
  </property>
</Properties>
</file>