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6565ABF1" w14:textId="77777777">
      <w:pPr>
        <w:spacing w:before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0882248E" w14:textId="77777777">
      <w:pPr>
        <w:spacing w:line="240" w:lineRule="auto"/>
        <w:jc w:val="center"/>
      </w:pPr>
      <w:r>
        <w:rPr>
          <w:rFonts w:ascii="Calibri" w:eastAsia="Calibri" w:hAnsi="Calibri" w:cs="Calibri"/>
          <w:b/>
          <w:sz w:val="24"/>
          <w:szCs w:val="24"/>
        </w:rPr>
        <w:t>ANEXO X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67BC8" w14:paraId="03C11390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Etapa única - Prova de Títulos e Experiência Profissional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67BC8" w14:paraId="211822BA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CANDIDATO(A):</w:t>
      </w:r>
    </w:p>
    <w:p w:rsidR="00667BC8" w14:paraId="35F901E1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fffffffffffa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60"/>
        <w:gridCol w:w="2355"/>
      </w:tblGrid>
      <w:tr w14:paraId="62FE5534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860" w:type="dxa"/>
          </w:tcPr>
          <w:p w:rsidR="00667BC8" w14:paraId="2CC9D315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A. TÍTULOS ACADÊMICOS OBTIDOS (apenas o maior título será utilizado para pontuação)</w:t>
            </w:r>
          </w:p>
        </w:tc>
        <w:tc>
          <w:tcPr>
            <w:tcW w:w="2355" w:type="dxa"/>
          </w:tcPr>
          <w:p w:rsidR="00667BC8" w14:paraId="55B384E6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</w:t>
            </w:r>
          </w:p>
        </w:tc>
      </w:tr>
      <w:tr w14:paraId="1180995C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860" w:type="dxa"/>
          </w:tcPr>
          <w:p w:rsidR="00667BC8" w14:paraId="52178A13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Diploma de doutor(a)</w:t>
            </w:r>
          </w:p>
        </w:tc>
        <w:tc>
          <w:tcPr>
            <w:tcW w:w="2355" w:type="dxa"/>
          </w:tcPr>
          <w:p w:rsidR="00667BC8" w14:paraId="6C18E11A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40</w:t>
            </w:r>
          </w:p>
        </w:tc>
      </w:tr>
      <w:tr w14:paraId="58E3A997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860" w:type="dxa"/>
          </w:tcPr>
          <w:p w:rsidR="00667BC8" w14:paraId="0D881C1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Diploma de mestre(a)</w:t>
            </w:r>
          </w:p>
        </w:tc>
        <w:tc>
          <w:tcPr>
            <w:tcW w:w="2355" w:type="dxa"/>
          </w:tcPr>
          <w:p w:rsidR="00667BC8" w14:paraId="39AA64A4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</w:t>
            </w:r>
          </w:p>
        </w:tc>
      </w:tr>
      <w:tr w14:paraId="5820FA36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860" w:type="dxa"/>
          </w:tcPr>
          <w:p w:rsidR="00667BC8" w14:paraId="30EDE0A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Certificado de especialização</w:t>
            </w:r>
          </w:p>
        </w:tc>
        <w:tc>
          <w:tcPr>
            <w:tcW w:w="2355" w:type="dxa"/>
          </w:tcPr>
          <w:p w:rsidR="00667BC8" w14:paraId="30D0DFA8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</w:tr>
      <w:tr w14:paraId="44082A94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860" w:type="dxa"/>
          </w:tcPr>
          <w:p w:rsidR="00667BC8" w14:paraId="042BBCB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Certificado de aperfeiçoamento</w:t>
            </w:r>
          </w:p>
        </w:tc>
        <w:tc>
          <w:tcPr>
            <w:tcW w:w="2355" w:type="dxa"/>
          </w:tcPr>
          <w:p w:rsidR="00667BC8" w14:paraId="1CF37CD1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</w:tr>
      <w:tr w14:paraId="77FC4EBD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860" w:type="dxa"/>
            <w:shd w:val="clear" w:color="auto" w:fill="D9D9D9"/>
          </w:tcPr>
          <w:p w:rsidR="00667BC8" w14:paraId="085642A4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 A</w:t>
            </w:r>
          </w:p>
        </w:tc>
        <w:tc>
          <w:tcPr>
            <w:tcW w:w="2355" w:type="dxa"/>
            <w:shd w:val="clear" w:color="auto" w:fill="D9D9D9"/>
          </w:tcPr>
          <w:p w:rsidR="00667BC8" w14:paraId="70473D0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7BC8" w14:paraId="2565A0C6" w14:textId="77777777">
      <w:pPr>
        <w:spacing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b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05"/>
        <w:gridCol w:w="2235"/>
        <w:gridCol w:w="2160"/>
      </w:tblGrid>
      <w:tr w14:paraId="1151C3E9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  <w:vMerge w:val="restart"/>
          </w:tcPr>
          <w:p w:rsidR="00667BC8" w14:paraId="46D58600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B. ATIVIDADES DE ENSINO E DE EXTENSÃO</w:t>
            </w:r>
          </w:p>
        </w:tc>
        <w:tc>
          <w:tcPr>
            <w:tcW w:w="4395" w:type="dxa"/>
            <w:gridSpan w:val="2"/>
          </w:tcPr>
          <w:p w:rsidR="00667BC8" w14:paraId="08827F13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</w:t>
            </w:r>
          </w:p>
        </w:tc>
      </w:tr>
      <w:tr w14:paraId="6E5B06FE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  <w:vMerge/>
          </w:tcPr>
          <w:p w:rsidR="00667BC8" w14:paraId="08D58A7B" w14:textId="7777777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667BC8" w14:paraId="032E3314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 UNIDADE</w:t>
            </w:r>
          </w:p>
        </w:tc>
        <w:tc>
          <w:tcPr>
            <w:tcW w:w="2160" w:type="dxa"/>
          </w:tcPr>
          <w:p w:rsidR="00667BC8" w14:paraId="1E6A480E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MÁXIMA </w:t>
            </w:r>
          </w:p>
        </w:tc>
      </w:tr>
      <w:tr w14:paraId="6C55752C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3528412D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Exercício da docência em sala de aula no ensino superior presencial e no ensino remoto durante a pandemia ou no ensino híbrido</w:t>
            </w:r>
          </w:p>
        </w:tc>
        <w:tc>
          <w:tcPr>
            <w:tcW w:w="2235" w:type="dxa"/>
          </w:tcPr>
          <w:p w:rsidR="00667BC8" w14:paraId="64591B69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semestre</w:t>
            </w:r>
          </w:p>
        </w:tc>
        <w:tc>
          <w:tcPr>
            <w:tcW w:w="2160" w:type="dxa"/>
          </w:tcPr>
          <w:p w:rsidR="00667BC8" w14:paraId="497D7099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71CE04CC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257CFFC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Exercício da docência em ambiente virtual de aprendizagem a no ensino superior na modalidade EAD em ao menos 1 disciplina no grupo de disciplina que concorre</w:t>
            </w:r>
          </w:p>
        </w:tc>
        <w:tc>
          <w:tcPr>
            <w:tcW w:w="2235" w:type="dxa"/>
          </w:tcPr>
          <w:p w:rsidR="00667BC8" w14:paraId="476DA3F3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1,5 por semestre</w:t>
            </w:r>
          </w:p>
        </w:tc>
        <w:tc>
          <w:tcPr>
            <w:tcW w:w="2160" w:type="dxa"/>
          </w:tcPr>
          <w:p w:rsidR="00667BC8" w14:paraId="54378AA0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</w:t>
            </w:r>
          </w:p>
        </w:tc>
      </w:tr>
      <w:tr w14:paraId="6A371169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079AFCCD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Atividades de docência esporádica (graduação, pós-graduação lato sensu, curso de extensão)</w:t>
            </w:r>
          </w:p>
        </w:tc>
        <w:tc>
          <w:tcPr>
            <w:tcW w:w="2235" w:type="dxa"/>
          </w:tcPr>
          <w:p w:rsidR="00667BC8" w14:paraId="5FE0ED28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semestre</w:t>
            </w:r>
          </w:p>
        </w:tc>
        <w:tc>
          <w:tcPr>
            <w:tcW w:w="2160" w:type="dxa"/>
          </w:tcPr>
          <w:p w:rsidR="00667BC8" w14:paraId="52F70992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0BD398E3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5DA3CE2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coordenador(a) de projeto ou curso de extensão</w:t>
            </w:r>
          </w:p>
        </w:tc>
        <w:tc>
          <w:tcPr>
            <w:tcW w:w="2235" w:type="dxa"/>
          </w:tcPr>
          <w:p w:rsidR="00667BC8" w14:paraId="70285BF2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semestre</w:t>
            </w:r>
          </w:p>
        </w:tc>
        <w:tc>
          <w:tcPr>
            <w:tcW w:w="2160" w:type="dxa"/>
          </w:tcPr>
          <w:p w:rsidR="00667BC8" w14:paraId="575C5271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28EC445C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4F9CFC2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de tese de doutorado aprovada relacionada à temática da disciplina</w:t>
            </w:r>
          </w:p>
        </w:tc>
        <w:tc>
          <w:tcPr>
            <w:tcW w:w="2235" w:type="dxa"/>
          </w:tcPr>
          <w:p w:rsidR="00667BC8" w14:paraId="54824D24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tese</w:t>
            </w:r>
          </w:p>
        </w:tc>
        <w:tc>
          <w:tcPr>
            <w:tcW w:w="2160" w:type="dxa"/>
          </w:tcPr>
          <w:p w:rsidR="00667BC8" w14:paraId="25D64A47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2C5655A5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0B074A9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de dissertação de mestrado aprovada relacionada à temática da disciplina</w:t>
            </w:r>
          </w:p>
        </w:tc>
        <w:tc>
          <w:tcPr>
            <w:tcW w:w="2235" w:type="dxa"/>
          </w:tcPr>
          <w:p w:rsidR="00667BC8" w14:paraId="31C5ACDE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0,4 dissertação</w:t>
            </w:r>
          </w:p>
        </w:tc>
        <w:tc>
          <w:tcPr>
            <w:tcW w:w="2160" w:type="dxa"/>
          </w:tcPr>
          <w:p w:rsidR="00667BC8" w14:paraId="07859FF6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549EDAE6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0720540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de monografia de especialização aprovada relacionada à temática da disciplina</w:t>
            </w:r>
          </w:p>
        </w:tc>
        <w:tc>
          <w:tcPr>
            <w:tcW w:w="2235" w:type="dxa"/>
          </w:tcPr>
          <w:p w:rsidR="00667BC8" w14:paraId="7E44C6D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0,2</w:t>
            </w:r>
          </w:p>
        </w:tc>
        <w:tc>
          <w:tcPr>
            <w:tcW w:w="2160" w:type="dxa"/>
          </w:tcPr>
          <w:p w:rsidR="00667BC8" w14:paraId="2F8D23B0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</w:tr>
      <w:tr w14:paraId="3DE42A49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6D4079B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de monografia, TCC de graduação relacionada à temática da disciplina</w:t>
            </w:r>
          </w:p>
        </w:tc>
        <w:tc>
          <w:tcPr>
            <w:tcW w:w="2235" w:type="dxa"/>
          </w:tcPr>
          <w:p w:rsidR="00667BC8" w14:paraId="5D8ABC0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0,2</w:t>
            </w:r>
          </w:p>
        </w:tc>
        <w:tc>
          <w:tcPr>
            <w:tcW w:w="2160" w:type="dxa"/>
          </w:tcPr>
          <w:p w:rsidR="00667BC8" w14:paraId="2E5CEC5B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</w:tr>
      <w:tr w14:paraId="0DCCFF43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75371A7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de iniciação científica, de iniciação à docência, monitoria ou extensão relacionada à temática da disciplina</w:t>
            </w:r>
          </w:p>
        </w:tc>
        <w:tc>
          <w:tcPr>
            <w:tcW w:w="2235" w:type="dxa"/>
          </w:tcPr>
          <w:p w:rsidR="00667BC8" w14:paraId="5DFE5EC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aluno por semestre</w:t>
            </w:r>
          </w:p>
        </w:tc>
        <w:tc>
          <w:tcPr>
            <w:tcW w:w="2160" w:type="dxa"/>
          </w:tcPr>
          <w:p w:rsidR="00667BC8" w14:paraId="0286F0B5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4D0514BE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0C6966F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Exercício de magistério em educação básica</w:t>
            </w:r>
          </w:p>
        </w:tc>
        <w:tc>
          <w:tcPr>
            <w:tcW w:w="2235" w:type="dxa"/>
          </w:tcPr>
          <w:p w:rsidR="00667BC8" w14:paraId="429FCFF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160" w:type="dxa"/>
          </w:tcPr>
          <w:p w:rsidR="00667BC8" w14:paraId="07FB414E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69DD70A9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56F99AD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Preceptoria no ensino de graduação ou residência</w:t>
            </w:r>
          </w:p>
        </w:tc>
        <w:tc>
          <w:tcPr>
            <w:tcW w:w="2235" w:type="dxa"/>
          </w:tcPr>
          <w:p w:rsidR="00667BC8" w14:paraId="40B5C71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160" w:type="dxa"/>
          </w:tcPr>
          <w:p w:rsidR="00667BC8" w14:paraId="18A4159A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6CE31C16" w14:textId="77777777">
        <w:tblPrEx>
          <w:tblW w:w="10200" w:type="dxa"/>
          <w:tblInd w:w="0" w:type="dxa"/>
          <w:tblLayout w:type="fixed"/>
          <w:tblLook w:val="0400"/>
        </w:tblPrEx>
        <w:tc>
          <w:tcPr>
            <w:tcW w:w="8040" w:type="dxa"/>
            <w:gridSpan w:val="2"/>
            <w:shd w:val="clear" w:color="auto" w:fill="D9D9D9"/>
          </w:tcPr>
          <w:p w:rsidR="00667BC8" w14:paraId="6F37FAAE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 B</w:t>
            </w:r>
          </w:p>
        </w:tc>
        <w:tc>
          <w:tcPr>
            <w:tcW w:w="2160" w:type="dxa"/>
            <w:shd w:val="clear" w:color="auto" w:fill="D9D9D9"/>
          </w:tcPr>
          <w:p w:rsidR="00667BC8" w14:paraId="5198C5A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7BC8" w14:paraId="5FB96D54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fffffffffffc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35"/>
        <w:gridCol w:w="570"/>
        <w:gridCol w:w="2145"/>
        <w:gridCol w:w="2280"/>
      </w:tblGrid>
      <w:tr w14:paraId="023D0AF6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  <w:vMerge w:val="restart"/>
          </w:tcPr>
          <w:p w:rsidR="00667BC8" w14:paraId="67A41ABC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C. PRODUÇÃO CIENTÍFICA, TÉCNICA, ARTÍSTICA E CULTURAL RELACIONADA À DISCIPLINA</w:t>
            </w:r>
          </w:p>
        </w:tc>
        <w:tc>
          <w:tcPr>
            <w:tcW w:w="4425" w:type="dxa"/>
            <w:gridSpan w:val="2"/>
          </w:tcPr>
          <w:p w:rsidR="00667BC8" w14:paraId="1DA29BBB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</w:t>
            </w:r>
          </w:p>
        </w:tc>
      </w:tr>
      <w:tr w14:paraId="00F97E44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  <w:vMerge/>
          </w:tcPr>
          <w:p w:rsidR="00667BC8" w14:paraId="7ADA316B" w14:textId="7777777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667BC8" w14:paraId="1FA6BC9A" w14:textId="7777777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 UNIDADE</w:t>
            </w:r>
          </w:p>
        </w:tc>
        <w:tc>
          <w:tcPr>
            <w:tcW w:w="2280" w:type="dxa"/>
          </w:tcPr>
          <w:p w:rsidR="00667BC8" w14:paraId="5A9E2B8C" w14:textId="7777777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MÁXIMA </w:t>
            </w:r>
          </w:p>
        </w:tc>
      </w:tr>
      <w:tr w14:paraId="09BA13F3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7E6DB976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Livro com corpo editorial</w:t>
            </w:r>
          </w:p>
        </w:tc>
        <w:tc>
          <w:tcPr>
            <w:tcW w:w="2145" w:type="dxa"/>
          </w:tcPr>
          <w:p w:rsidR="00667BC8" w14:paraId="5270DE00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por livro</w:t>
            </w:r>
          </w:p>
        </w:tc>
        <w:tc>
          <w:tcPr>
            <w:tcW w:w="2280" w:type="dxa"/>
          </w:tcPr>
          <w:p w:rsidR="00667BC8" w14:paraId="4F018E3A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</w:t>
            </w:r>
          </w:p>
        </w:tc>
      </w:tr>
      <w:tr w14:paraId="63756128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429C12B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Organização de livro em editora com corpo editorial</w:t>
            </w:r>
          </w:p>
        </w:tc>
        <w:tc>
          <w:tcPr>
            <w:tcW w:w="2145" w:type="dxa"/>
          </w:tcPr>
          <w:p w:rsidR="00667BC8" w14:paraId="7885D9B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livro</w:t>
            </w:r>
          </w:p>
        </w:tc>
        <w:tc>
          <w:tcPr>
            <w:tcW w:w="2280" w:type="dxa"/>
          </w:tcPr>
          <w:p w:rsidR="00667BC8" w14:paraId="41FEB513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4FB89B4E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291D31C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Capítulo de livro sobre assunto de interesse da disciplina, publicado em editora com corpo editorial</w:t>
            </w:r>
          </w:p>
        </w:tc>
        <w:tc>
          <w:tcPr>
            <w:tcW w:w="2145" w:type="dxa"/>
          </w:tcPr>
          <w:p w:rsidR="00667BC8" w14:paraId="600B1E2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capítulo</w:t>
            </w:r>
          </w:p>
        </w:tc>
        <w:tc>
          <w:tcPr>
            <w:tcW w:w="2280" w:type="dxa"/>
          </w:tcPr>
          <w:p w:rsidR="00667BC8" w14:paraId="25913C07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</w:t>
            </w:r>
          </w:p>
        </w:tc>
      </w:tr>
      <w:tr w14:paraId="4232FC70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235" w:type="dxa"/>
            <w:vMerge w:val="restart"/>
            <w:tcBorders>
              <w:bottom w:val="nil"/>
            </w:tcBorders>
          </w:tcPr>
          <w:p w:rsidR="00667BC8" w14:paraId="782AD31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Artigos publicados em periódicos com temática relacionada à disciplina</w:t>
            </w:r>
          </w:p>
        </w:tc>
        <w:tc>
          <w:tcPr>
            <w:tcW w:w="570" w:type="dxa"/>
          </w:tcPr>
          <w:p w:rsidR="00667BC8" w14:paraId="1DF18F7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2145" w:type="dxa"/>
          </w:tcPr>
          <w:p w:rsidR="00667BC8" w14:paraId="571AC923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por artigo</w:t>
            </w:r>
          </w:p>
        </w:tc>
        <w:tc>
          <w:tcPr>
            <w:tcW w:w="2280" w:type="dxa"/>
          </w:tcPr>
          <w:p w:rsidR="00667BC8" w14:paraId="39A320ED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</w:t>
            </w:r>
          </w:p>
        </w:tc>
      </w:tr>
      <w:tr w14:paraId="7A30120F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235" w:type="dxa"/>
            <w:vMerge/>
            <w:tcBorders>
              <w:bottom w:val="nil"/>
            </w:tcBorders>
          </w:tcPr>
          <w:p w:rsidR="00667BC8" w14:paraId="390B3472" w14:textId="7777777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667BC8" w14:paraId="7DE7D87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2145" w:type="dxa"/>
          </w:tcPr>
          <w:p w:rsidR="00667BC8" w14:paraId="42696D3C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 por artigo</w:t>
            </w:r>
          </w:p>
        </w:tc>
        <w:tc>
          <w:tcPr>
            <w:tcW w:w="2280" w:type="dxa"/>
          </w:tcPr>
          <w:p w:rsidR="00667BC8" w14:paraId="61905C41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24</w:t>
            </w:r>
          </w:p>
        </w:tc>
      </w:tr>
      <w:tr w14:paraId="34619E5B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235" w:type="dxa"/>
            <w:vMerge/>
            <w:tcBorders>
              <w:bottom w:val="nil"/>
            </w:tcBorders>
          </w:tcPr>
          <w:p w:rsidR="00667BC8" w14:paraId="2131D199" w14:textId="7777777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667BC8" w14:paraId="0F428FB6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</w:p>
        </w:tc>
        <w:tc>
          <w:tcPr>
            <w:tcW w:w="2145" w:type="dxa"/>
          </w:tcPr>
          <w:p w:rsidR="00667BC8" w14:paraId="078FE448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por artigo</w:t>
            </w:r>
          </w:p>
        </w:tc>
        <w:tc>
          <w:tcPr>
            <w:tcW w:w="2280" w:type="dxa"/>
          </w:tcPr>
          <w:p w:rsidR="00667BC8" w14:paraId="3635433F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</w:t>
            </w:r>
          </w:p>
        </w:tc>
      </w:tr>
      <w:tr w14:paraId="06155206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2004D410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Trabalho científico completo apresentado em congresso e publicado na íntegra em anais com temática relacionada à disciplina</w:t>
            </w:r>
          </w:p>
        </w:tc>
        <w:tc>
          <w:tcPr>
            <w:tcW w:w="2145" w:type="dxa"/>
          </w:tcPr>
          <w:p w:rsidR="00667BC8" w14:paraId="74483CD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texto</w:t>
            </w:r>
          </w:p>
        </w:tc>
        <w:tc>
          <w:tcPr>
            <w:tcW w:w="2280" w:type="dxa"/>
          </w:tcPr>
          <w:p w:rsidR="00667BC8" w14:paraId="12529B1D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3DDFBCBD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7AF8634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Resumo internacional</w:t>
            </w:r>
          </w:p>
        </w:tc>
        <w:tc>
          <w:tcPr>
            <w:tcW w:w="2145" w:type="dxa"/>
          </w:tcPr>
          <w:p w:rsidR="00667BC8" w14:paraId="2605965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resumo</w:t>
            </w:r>
          </w:p>
        </w:tc>
        <w:tc>
          <w:tcPr>
            <w:tcW w:w="2280" w:type="dxa"/>
          </w:tcPr>
          <w:p w:rsidR="00667BC8" w14:paraId="3F65C267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2429147B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4B5877E6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Resumo nacional</w:t>
            </w:r>
          </w:p>
        </w:tc>
        <w:tc>
          <w:tcPr>
            <w:tcW w:w="2145" w:type="dxa"/>
          </w:tcPr>
          <w:p w:rsidR="00667BC8" w14:paraId="1BFC993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resumo</w:t>
            </w:r>
          </w:p>
        </w:tc>
        <w:tc>
          <w:tcPr>
            <w:tcW w:w="2280" w:type="dxa"/>
          </w:tcPr>
          <w:p w:rsidR="00667BC8" w14:paraId="448E5A40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3CE42886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5703743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Relatório técnico</w:t>
            </w:r>
          </w:p>
        </w:tc>
        <w:tc>
          <w:tcPr>
            <w:tcW w:w="2145" w:type="dxa"/>
          </w:tcPr>
          <w:p w:rsidR="00667BC8" w14:paraId="3A8F6C4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relatório</w:t>
            </w:r>
          </w:p>
        </w:tc>
        <w:tc>
          <w:tcPr>
            <w:tcW w:w="2280" w:type="dxa"/>
          </w:tcPr>
          <w:p w:rsidR="00667BC8" w14:paraId="2B38CB83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4EC13363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17F35E8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Trabalhos técnicos e artísticos especializados</w:t>
            </w:r>
          </w:p>
        </w:tc>
        <w:tc>
          <w:tcPr>
            <w:tcW w:w="2145" w:type="dxa"/>
          </w:tcPr>
          <w:p w:rsidR="00667BC8" w14:paraId="6E7EC75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trabalho</w:t>
            </w:r>
          </w:p>
        </w:tc>
        <w:tc>
          <w:tcPr>
            <w:tcW w:w="2280" w:type="dxa"/>
          </w:tcPr>
          <w:p w:rsidR="00667BC8" w14:paraId="10B36F4A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3504A14B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64DD3E12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Prêmio acadêmico por atividades científicas, artísticas e culturais</w:t>
            </w:r>
          </w:p>
        </w:tc>
        <w:tc>
          <w:tcPr>
            <w:tcW w:w="2145" w:type="dxa"/>
          </w:tcPr>
          <w:p w:rsidR="00667BC8" w14:paraId="16A321F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prêmio</w:t>
            </w:r>
          </w:p>
        </w:tc>
        <w:tc>
          <w:tcPr>
            <w:tcW w:w="2280" w:type="dxa"/>
          </w:tcPr>
          <w:p w:rsidR="00667BC8" w14:paraId="0B5ACA04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39EFC3D9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0DAC89AC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Consultorias a órgãos especializados de gestão científica, tecnológica ou cultural ou consultorias técnicas prestadas a órgãos públicos e privados</w:t>
            </w:r>
          </w:p>
        </w:tc>
        <w:tc>
          <w:tcPr>
            <w:tcW w:w="2145" w:type="dxa"/>
          </w:tcPr>
          <w:p w:rsidR="00667BC8" w14:paraId="2F2A53A4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consultoria</w:t>
            </w:r>
          </w:p>
        </w:tc>
        <w:tc>
          <w:tcPr>
            <w:tcW w:w="2280" w:type="dxa"/>
          </w:tcPr>
          <w:p w:rsidR="00667BC8" w14:paraId="05D79159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0A4838E7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3E391E5E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Materiais didáticos (fascículos) com ISBN ou publicados em mídia com corpo editorial</w:t>
            </w:r>
          </w:p>
        </w:tc>
        <w:tc>
          <w:tcPr>
            <w:tcW w:w="2145" w:type="dxa"/>
          </w:tcPr>
          <w:p w:rsidR="00667BC8" w14:paraId="304EE16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por MD</w:t>
            </w:r>
          </w:p>
        </w:tc>
        <w:tc>
          <w:tcPr>
            <w:tcW w:w="2280" w:type="dxa"/>
          </w:tcPr>
          <w:p w:rsidR="00667BC8" w14:paraId="5D2908EC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</w:t>
            </w:r>
          </w:p>
        </w:tc>
      </w:tr>
      <w:tr w14:paraId="4E26956E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0FBBB05E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 instrucional</w:t>
            </w:r>
          </w:p>
        </w:tc>
        <w:tc>
          <w:tcPr>
            <w:tcW w:w="2145" w:type="dxa"/>
          </w:tcPr>
          <w:p w:rsidR="00667BC8" w14:paraId="2E69AD56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item</w:t>
            </w:r>
          </w:p>
        </w:tc>
        <w:tc>
          <w:tcPr>
            <w:tcW w:w="2280" w:type="dxa"/>
          </w:tcPr>
          <w:p w:rsidR="00667BC8" w14:paraId="272B9602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31CD0F8A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393F7A79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Patente concedida na área/subárea – outorgada</w:t>
            </w:r>
          </w:p>
        </w:tc>
        <w:tc>
          <w:tcPr>
            <w:tcW w:w="2145" w:type="dxa"/>
          </w:tcPr>
          <w:p w:rsidR="00667BC8" w14:paraId="534A41C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p patente</w:t>
            </w:r>
          </w:p>
        </w:tc>
        <w:tc>
          <w:tcPr>
            <w:tcW w:w="2280" w:type="dxa"/>
          </w:tcPr>
          <w:p w:rsidR="00667BC8" w14:paraId="62CB7179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</w:tr>
      <w:tr w14:paraId="3B4E4874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22DA002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Patente concedida na área/subárea do concurso – licenciada</w:t>
            </w:r>
          </w:p>
        </w:tc>
        <w:tc>
          <w:tcPr>
            <w:tcW w:w="2145" w:type="dxa"/>
          </w:tcPr>
          <w:p w:rsidR="00667BC8" w14:paraId="20444B3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p patente</w:t>
            </w:r>
          </w:p>
        </w:tc>
        <w:tc>
          <w:tcPr>
            <w:tcW w:w="2280" w:type="dxa"/>
          </w:tcPr>
          <w:p w:rsidR="00667BC8" w14:paraId="7705F9D5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</w:t>
            </w:r>
          </w:p>
        </w:tc>
      </w:tr>
      <w:tr w14:paraId="164A86BB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453E6F8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Palestra em eventos científicos</w:t>
            </w:r>
          </w:p>
        </w:tc>
        <w:tc>
          <w:tcPr>
            <w:tcW w:w="2145" w:type="dxa"/>
          </w:tcPr>
          <w:p w:rsidR="00667BC8" w14:paraId="074911F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 palestra</w:t>
            </w:r>
          </w:p>
        </w:tc>
        <w:tc>
          <w:tcPr>
            <w:tcW w:w="2280" w:type="dxa"/>
          </w:tcPr>
          <w:p w:rsidR="00667BC8" w14:paraId="19420F1D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20D6DC28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441F7A7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Membro(a) em comitê editorial</w:t>
            </w:r>
          </w:p>
        </w:tc>
        <w:tc>
          <w:tcPr>
            <w:tcW w:w="2145" w:type="dxa"/>
          </w:tcPr>
          <w:p w:rsidR="00667BC8" w14:paraId="06A917F9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ano</w:t>
            </w:r>
          </w:p>
        </w:tc>
        <w:tc>
          <w:tcPr>
            <w:tcW w:w="2280" w:type="dxa"/>
          </w:tcPr>
          <w:p w:rsidR="00667BC8" w14:paraId="2009538C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207AA27D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6DC8AA2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Parecerista em periódico científico ou em evento científico nacional ou internacional </w:t>
            </w:r>
          </w:p>
        </w:tc>
        <w:tc>
          <w:tcPr>
            <w:tcW w:w="2145" w:type="dxa"/>
          </w:tcPr>
          <w:p w:rsidR="00667BC8" w14:paraId="46342F73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parecer</w:t>
            </w:r>
          </w:p>
        </w:tc>
        <w:tc>
          <w:tcPr>
            <w:tcW w:w="2280" w:type="dxa"/>
          </w:tcPr>
          <w:p w:rsidR="00667BC8" w14:paraId="5B0D18BB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17132F1E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1BB8661C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Presidente de sociedade científica</w:t>
            </w:r>
          </w:p>
        </w:tc>
        <w:tc>
          <w:tcPr>
            <w:tcW w:w="2145" w:type="dxa"/>
          </w:tcPr>
          <w:p w:rsidR="00667BC8" w14:paraId="0C320BB4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 de gestão</w:t>
            </w:r>
          </w:p>
        </w:tc>
        <w:tc>
          <w:tcPr>
            <w:tcW w:w="2280" w:type="dxa"/>
          </w:tcPr>
          <w:p w:rsidR="00667BC8" w14:paraId="76F7AF76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14:paraId="2B864572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5805" w:type="dxa"/>
            <w:gridSpan w:val="2"/>
          </w:tcPr>
          <w:p w:rsidR="00667BC8" w14:paraId="56033F14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Membro(a) de diretoria ou conselho de sociedade científica</w:t>
            </w:r>
          </w:p>
        </w:tc>
        <w:tc>
          <w:tcPr>
            <w:tcW w:w="2145" w:type="dxa"/>
          </w:tcPr>
          <w:p w:rsidR="00667BC8" w14:paraId="5597D069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ano de gestão</w:t>
            </w:r>
          </w:p>
        </w:tc>
        <w:tc>
          <w:tcPr>
            <w:tcW w:w="2280" w:type="dxa"/>
          </w:tcPr>
          <w:p w:rsidR="00667BC8" w14:paraId="3C23266F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14:paraId="6293C1A5" w14:textId="77777777">
        <w:tblPrEx>
          <w:tblW w:w="10230" w:type="dxa"/>
          <w:tblInd w:w="0" w:type="dxa"/>
          <w:tblLayout w:type="fixed"/>
          <w:tblLook w:val="0400"/>
        </w:tblPrEx>
        <w:tc>
          <w:tcPr>
            <w:tcW w:w="7950" w:type="dxa"/>
            <w:gridSpan w:val="3"/>
            <w:shd w:val="clear" w:color="auto" w:fill="CCCCCC"/>
          </w:tcPr>
          <w:p w:rsidR="00667BC8" w14:paraId="5922E713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 C</w:t>
            </w:r>
          </w:p>
        </w:tc>
        <w:tc>
          <w:tcPr>
            <w:tcW w:w="2280" w:type="dxa"/>
            <w:shd w:val="clear" w:color="auto" w:fill="CCCCCC"/>
          </w:tcPr>
          <w:p w:rsidR="00667BC8" w14:paraId="2B07BABD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7BC8" w14:paraId="5978C0BD" w14:textId="77777777">
      <w:pPr>
        <w:spacing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d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05"/>
        <w:gridCol w:w="2115"/>
        <w:gridCol w:w="2295"/>
      </w:tblGrid>
      <w:tr w14:paraId="32FBAAB2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  <w:vMerge w:val="restart"/>
          </w:tcPr>
          <w:p w:rsidR="00667BC8" w14:paraId="0886FEC9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D. ATIVIDADES DE ADMINISTRAÇÃO UNIVERSITÁRIA</w:t>
            </w:r>
          </w:p>
        </w:tc>
        <w:tc>
          <w:tcPr>
            <w:tcW w:w="4410" w:type="dxa"/>
            <w:gridSpan w:val="2"/>
          </w:tcPr>
          <w:p w:rsidR="00667BC8" w14:paraId="3DE91C9E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</w:t>
            </w:r>
          </w:p>
        </w:tc>
      </w:tr>
      <w:tr w14:paraId="4F72264E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  <w:vMerge/>
          </w:tcPr>
          <w:p w:rsidR="00667BC8" w14:paraId="7BD04B92" w14:textId="7777777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667BC8" w14:paraId="00F0293D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 PERÍODO</w:t>
            </w:r>
          </w:p>
        </w:tc>
        <w:tc>
          <w:tcPr>
            <w:tcW w:w="2295" w:type="dxa"/>
          </w:tcPr>
          <w:p w:rsidR="00667BC8" w14:paraId="186AACC1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MÁXIMA</w:t>
            </w:r>
          </w:p>
        </w:tc>
      </w:tr>
      <w:tr w14:paraId="71342FCF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69345A88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Reitoria</w:t>
            </w:r>
          </w:p>
        </w:tc>
        <w:tc>
          <w:tcPr>
            <w:tcW w:w="2115" w:type="dxa"/>
          </w:tcPr>
          <w:p w:rsidR="00667BC8" w14:paraId="188213FC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por ano</w:t>
            </w:r>
          </w:p>
        </w:tc>
        <w:tc>
          <w:tcPr>
            <w:tcW w:w="2295" w:type="dxa"/>
          </w:tcPr>
          <w:p w:rsidR="00667BC8" w14:paraId="514578B2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1632BD17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7A1B0EA8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Vice-reitoria, direção de centro,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Pró-reitoria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ou Superintendência</w:t>
            </w:r>
          </w:p>
        </w:tc>
        <w:tc>
          <w:tcPr>
            <w:tcW w:w="2115" w:type="dxa"/>
          </w:tcPr>
          <w:p w:rsidR="00667BC8" w14:paraId="7B0E49F9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295" w:type="dxa"/>
          </w:tcPr>
          <w:p w:rsidR="00667BC8" w14:paraId="6E38DAE7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1CA3517D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338CE7DC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Chefia de Departamento</w:t>
            </w:r>
          </w:p>
        </w:tc>
        <w:tc>
          <w:tcPr>
            <w:tcW w:w="2115" w:type="dxa"/>
          </w:tcPr>
          <w:p w:rsidR="00667BC8" w14:paraId="3FA7A7D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295" w:type="dxa"/>
          </w:tcPr>
          <w:p w:rsidR="00667BC8" w14:paraId="1DDF5A99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7E447C31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4079DAD6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Membro(a) titular de órgão colegiado superior de universidades, exceto membro(a) nato(a) ou Diretoria de instância superior</w:t>
            </w:r>
          </w:p>
        </w:tc>
        <w:tc>
          <w:tcPr>
            <w:tcW w:w="2115" w:type="dxa"/>
          </w:tcPr>
          <w:p w:rsidR="00667BC8" w14:paraId="1DCD26F3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295" w:type="dxa"/>
          </w:tcPr>
          <w:p w:rsidR="00667BC8" w14:paraId="625BFEA2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14:paraId="5EB538FE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245D60DC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Coordenação de colegiado de curso de graduação ou de programa de pós-graduação de caráter permanente</w:t>
            </w:r>
          </w:p>
        </w:tc>
        <w:tc>
          <w:tcPr>
            <w:tcW w:w="2115" w:type="dxa"/>
          </w:tcPr>
          <w:p w:rsidR="00667BC8" w14:paraId="2D59918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295" w:type="dxa"/>
          </w:tcPr>
          <w:p w:rsidR="00667BC8" w14:paraId="60314F1F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7B7811DE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69585538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Coordenação de colegiado de curso de graduação ou pós-graduação na modalidade EAD</w:t>
            </w:r>
          </w:p>
        </w:tc>
        <w:tc>
          <w:tcPr>
            <w:tcW w:w="2115" w:type="dxa"/>
          </w:tcPr>
          <w:p w:rsidR="00667BC8" w14:paraId="7CCA233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semestre</w:t>
            </w:r>
          </w:p>
        </w:tc>
        <w:tc>
          <w:tcPr>
            <w:tcW w:w="2295" w:type="dxa"/>
          </w:tcPr>
          <w:p w:rsidR="00667BC8" w14:paraId="71B658C2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14:paraId="24448646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48527A8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Coordenação de curso de especialização de caráter permanente ou eventual</w:t>
            </w:r>
          </w:p>
        </w:tc>
        <w:tc>
          <w:tcPr>
            <w:tcW w:w="2115" w:type="dxa"/>
          </w:tcPr>
          <w:p w:rsidR="00667BC8" w14:paraId="1F33FAF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semestre</w:t>
            </w:r>
          </w:p>
        </w:tc>
        <w:tc>
          <w:tcPr>
            <w:tcW w:w="2295" w:type="dxa"/>
          </w:tcPr>
          <w:p w:rsidR="00667BC8" w14:paraId="282EBE3A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14:paraId="0F07C579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73DFDEAE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Coordenação institucional de programa de formação na modalidade EAD (UAB, UNAC, PARFOR, ETC...)</w:t>
            </w:r>
          </w:p>
        </w:tc>
        <w:tc>
          <w:tcPr>
            <w:tcW w:w="2115" w:type="dxa"/>
          </w:tcPr>
          <w:p w:rsidR="00667BC8" w14:paraId="6E6E9C5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1,5 por semestre</w:t>
            </w:r>
          </w:p>
        </w:tc>
        <w:tc>
          <w:tcPr>
            <w:tcW w:w="2295" w:type="dxa"/>
          </w:tcPr>
          <w:p w:rsidR="00667BC8" w14:paraId="24709B6F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</w:t>
            </w:r>
          </w:p>
        </w:tc>
      </w:tr>
      <w:tr w14:paraId="7AEF21F1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382F65C2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Professor concursado na Ufes por meio de vaga EAD</w:t>
            </w:r>
          </w:p>
        </w:tc>
        <w:tc>
          <w:tcPr>
            <w:tcW w:w="2115" w:type="dxa"/>
          </w:tcPr>
          <w:p w:rsidR="00667BC8" w14:paraId="0D5FA32A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por ano</w:t>
            </w:r>
          </w:p>
        </w:tc>
        <w:tc>
          <w:tcPr>
            <w:tcW w:w="2295" w:type="dxa"/>
          </w:tcPr>
          <w:p w:rsidR="00667BC8" w14:paraId="29033403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  <w:tr w14:paraId="03A43771" w14:textId="77777777">
        <w:tblPrEx>
          <w:tblW w:w="10215" w:type="dxa"/>
          <w:tblInd w:w="0" w:type="dxa"/>
          <w:tblLayout w:type="fixed"/>
          <w:tblLook w:val="0400"/>
        </w:tblPrEx>
        <w:tc>
          <w:tcPr>
            <w:tcW w:w="7920" w:type="dxa"/>
            <w:gridSpan w:val="2"/>
            <w:shd w:val="clear" w:color="auto" w:fill="D9D9D9"/>
          </w:tcPr>
          <w:p w:rsidR="00667BC8" w14:paraId="42F60600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 D:</w:t>
            </w:r>
          </w:p>
        </w:tc>
        <w:tc>
          <w:tcPr>
            <w:tcW w:w="2295" w:type="dxa"/>
            <w:shd w:val="clear" w:color="auto" w:fill="D9D9D9"/>
          </w:tcPr>
          <w:p w:rsidR="00667BC8" w14:paraId="7350F3C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7BC8" w14:paraId="4DEF9522" w14:textId="77777777">
      <w:pPr>
        <w:spacing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fffffffffffffffe"/>
        <w:tblW w:w="10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05"/>
        <w:gridCol w:w="2115"/>
        <w:gridCol w:w="2265"/>
      </w:tblGrid>
      <w:tr w14:paraId="47CEB09A" w14:textId="77777777">
        <w:tblPrEx>
          <w:tblW w:w="10185" w:type="dxa"/>
          <w:tblInd w:w="0" w:type="dxa"/>
          <w:tblLayout w:type="fixed"/>
          <w:tblLook w:val="0400"/>
        </w:tblPrEx>
        <w:tc>
          <w:tcPr>
            <w:tcW w:w="5805" w:type="dxa"/>
            <w:vMerge w:val="restart"/>
          </w:tcPr>
          <w:p w:rsidR="00667BC8" w14:paraId="7B392432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E. EXPERIÊNCIA PROFISSIONAL, NÃO ACADÊMICA, NA ÁREA DE ATUAÇÃO DO CONCURSO</w:t>
            </w:r>
          </w:p>
        </w:tc>
        <w:tc>
          <w:tcPr>
            <w:tcW w:w="4380" w:type="dxa"/>
            <w:gridSpan w:val="2"/>
          </w:tcPr>
          <w:p w:rsidR="00667BC8" w14:paraId="5A2E931D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</w:t>
            </w:r>
          </w:p>
        </w:tc>
      </w:tr>
      <w:tr w14:paraId="4279F276" w14:textId="77777777">
        <w:tblPrEx>
          <w:tblW w:w="10185" w:type="dxa"/>
          <w:tblInd w:w="0" w:type="dxa"/>
          <w:tblLayout w:type="fixed"/>
          <w:tblLook w:val="0400"/>
        </w:tblPrEx>
        <w:tc>
          <w:tcPr>
            <w:tcW w:w="5805" w:type="dxa"/>
            <w:vMerge/>
          </w:tcPr>
          <w:p w:rsidR="00667BC8" w14:paraId="5F59E174" w14:textId="77777777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667BC8" w14:paraId="162B135B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 PERÍODO</w:t>
            </w:r>
          </w:p>
        </w:tc>
        <w:tc>
          <w:tcPr>
            <w:tcW w:w="2265" w:type="dxa"/>
          </w:tcPr>
          <w:p w:rsidR="00667BC8" w14:paraId="0D925956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MÁXIMA</w:t>
            </w:r>
          </w:p>
        </w:tc>
      </w:tr>
      <w:tr w14:paraId="5B407F20" w14:textId="77777777">
        <w:tblPrEx>
          <w:tblW w:w="10185" w:type="dxa"/>
          <w:tblInd w:w="0" w:type="dxa"/>
          <w:tblLayout w:type="fixed"/>
          <w:tblLook w:val="0400"/>
        </w:tblPrEx>
        <w:tc>
          <w:tcPr>
            <w:tcW w:w="5805" w:type="dxa"/>
          </w:tcPr>
          <w:p w:rsidR="00667BC8" w14:paraId="5B5777E0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Experiência</w:t>
            </w:r>
          </w:p>
        </w:tc>
        <w:tc>
          <w:tcPr>
            <w:tcW w:w="2115" w:type="dxa"/>
          </w:tcPr>
          <w:p w:rsidR="00667BC8" w14:paraId="459EB28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 por ano</w:t>
            </w:r>
          </w:p>
        </w:tc>
        <w:tc>
          <w:tcPr>
            <w:tcW w:w="2265" w:type="dxa"/>
          </w:tcPr>
          <w:p w:rsidR="00667BC8" w14:paraId="7432C871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</w:tr>
      <w:tr w14:paraId="13778079" w14:textId="77777777">
        <w:tblPrEx>
          <w:tblW w:w="10185" w:type="dxa"/>
          <w:tblInd w:w="0" w:type="dxa"/>
          <w:tblLayout w:type="fixed"/>
          <w:tblLook w:val="0400"/>
        </w:tblPrEx>
        <w:tc>
          <w:tcPr>
            <w:tcW w:w="7920" w:type="dxa"/>
            <w:gridSpan w:val="2"/>
            <w:shd w:val="clear" w:color="auto" w:fill="D9D9D9"/>
          </w:tcPr>
          <w:p w:rsidR="00667BC8" w14:paraId="5459D401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 E</w:t>
            </w:r>
          </w:p>
        </w:tc>
        <w:tc>
          <w:tcPr>
            <w:tcW w:w="2265" w:type="dxa"/>
            <w:shd w:val="clear" w:color="auto" w:fill="D9D9D9"/>
          </w:tcPr>
          <w:p w:rsidR="00667BC8" w14:paraId="1526FAFD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7BC8" w14:paraId="6A885D26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ffffffffffff"/>
        <w:tblW w:w="3780" w:type="dxa"/>
        <w:tblInd w:w="3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5"/>
        <w:gridCol w:w="1875"/>
      </w:tblGrid>
      <w:tr w14:paraId="69182EC3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3780" w:type="dxa"/>
            <w:gridSpan w:val="2"/>
          </w:tcPr>
          <w:p w:rsidR="00667BC8" w14:paraId="0C6A67AE" w14:textId="77777777">
            <w:pPr>
              <w:tabs>
                <w:tab w:val="left" w:pos="1464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SOMATÓRIO</w:t>
            </w:r>
          </w:p>
        </w:tc>
      </w:tr>
      <w:tr w14:paraId="7DE77C20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1905" w:type="dxa"/>
          </w:tcPr>
          <w:p w:rsidR="00667BC8" w14:paraId="5FC6E3A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SUBTOTAL A</w:t>
            </w:r>
          </w:p>
        </w:tc>
        <w:tc>
          <w:tcPr>
            <w:tcW w:w="1875" w:type="dxa"/>
          </w:tcPr>
          <w:p w:rsidR="00667BC8" w14:paraId="6C185E53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561EE62B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1905" w:type="dxa"/>
          </w:tcPr>
          <w:p w:rsidR="00667BC8" w14:paraId="3491E012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SUBTOTAL B</w:t>
            </w:r>
          </w:p>
        </w:tc>
        <w:tc>
          <w:tcPr>
            <w:tcW w:w="1875" w:type="dxa"/>
          </w:tcPr>
          <w:p w:rsidR="00667BC8" w14:paraId="5B4DE389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4B8A0B7F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1905" w:type="dxa"/>
          </w:tcPr>
          <w:p w:rsidR="00667BC8" w14:paraId="7A70F2EF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SUBTOTAL C</w:t>
            </w:r>
          </w:p>
        </w:tc>
        <w:tc>
          <w:tcPr>
            <w:tcW w:w="1875" w:type="dxa"/>
          </w:tcPr>
          <w:p w:rsidR="00667BC8" w14:paraId="5A24A991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0A256BD9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1905" w:type="dxa"/>
          </w:tcPr>
          <w:p w:rsidR="00667BC8" w14:paraId="09E7EF9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SUBTOTAL D</w:t>
            </w:r>
          </w:p>
        </w:tc>
        <w:tc>
          <w:tcPr>
            <w:tcW w:w="1875" w:type="dxa"/>
          </w:tcPr>
          <w:p w:rsidR="00667BC8" w14:paraId="21DF2F47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5C0FCB34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1905" w:type="dxa"/>
          </w:tcPr>
          <w:p w:rsidR="00667BC8" w14:paraId="58A70805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SUBTOTAL E</w:t>
            </w:r>
          </w:p>
        </w:tc>
        <w:tc>
          <w:tcPr>
            <w:tcW w:w="1875" w:type="dxa"/>
          </w:tcPr>
          <w:p w:rsidR="00667BC8" w14:paraId="1AEB9DC2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14:paraId="5A5F3C3A" w14:textId="77777777">
        <w:tblPrEx>
          <w:tblW w:w="3780" w:type="dxa"/>
          <w:tblInd w:w="3364" w:type="dxa"/>
          <w:tblLayout w:type="fixed"/>
          <w:tblLook w:val="0400"/>
        </w:tblPrEx>
        <w:tc>
          <w:tcPr>
            <w:tcW w:w="1905" w:type="dxa"/>
            <w:shd w:val="clear" w:color="auto" w:fill="D9D9D9"/>
          </w:tcPr>
          <w:p w:rsidR="00667BC8" w14:paraId="64F37EC7" w14:textId="7777777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1875" w:type="dxa"/>
            <w:shd w:val="clear" w:color="auto" w:fill="D9D9D9"/>
          </w:tcPr>
          <w:p w:rsidR="00667BC8" w14:paraId="6C537FEB" w14:textId="7777777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67BC8" w14:paraId="12965F9B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2DDE6B51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e rubricas:</w:t>
      </w:r>
    </w:p>
    <w:p w:rsidR="00667BC8" w14:paraId="48C7CA22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33A24DAC" w14:textId="362EBA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349" w14:paraId="39BF44C5" w14:textId="79BE1E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349" w14:paraId="0DA1DB72" w14:textId="156C5F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349" w14:paraId="7999CA4E" w14:textId="1BF313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D4349" w14:paraId="574907CF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748A98B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</w:p>
    <w:p w:rsidR="00667BC8" w14:paraId="0411D7D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</w:p>
    <w:p w:rsidR="00667BC8" w14:paraId="3B92E711" w14:textId="77777777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9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