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8.0 -->
  <w:body>
    <w:p w:rsidR="00667BC8" w14:paraId="7BE96DAF" w14:textId="77777777">
      <w:pPr>
        <w:widowControl w:val="0"/>
        <w:spacing w:before="0" w:after="120"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ANEXO VII – DECLARAÇÃO DE PERTENCIMENTO ÉTNICO PARA CANDIDATOS(AS) QUILOMBOLAS</w:t>
      </w:r>
    </w:p>
    <w:p w:rsidR="00667BC8" w14:paraId="4521D4E0" w14:textId="77777777">
      <w:pPr>
        <w:widowControl w:val="0"/>
        <w:spacing w:before="120"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(preencher de forma legível)</w:t>
      </w:r>
    </w:p>
    <w:p w:rsidR="00667BC8" w14:paraId="3DF06A6B" w14:textId="77777777">
      <w:pPr>
        <w:widowControl w:val="0"/>
        <w:spacing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667BC8" w14:paraId="4B2F6AEE" w14:textId="77777777">
      <w:pPr>
        <w:widowControl w:val="0"/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As lideranças comunitárias abaixo identificadas, do quilombo ____________________ (nome do quilombo), DECLARAM, para fins de inscrição em concorrência de reserva de vaga para processo seletivo para Bolsista UAB/Capes, que o(a) </w:t>
      </w:r>
      <w:r>
        <w:rPr>
          <w:rFonts w:ascii="Calibri" w:eastAsia="Calibri" w:hAnsi="Calibri" w:cs="Calibri"/>
          <w:sz w:val="24"/>
          <w:szCs w:val="24"/>
        </w:rPr>
        <w:t>canddato</w:t>
      </w:r>
      <w:r>
        <w:rPr>
          <w:rFonts w:ascii="Calibri" w:eastAsia="Calibri" w:hAnsi="Calibri" w:cs="Calibri"/>
          <w:sz w:val="24"/>
          <w:szCs w:val="24"/>
        </w:rPr>
        <w:t>(a) ____________________________________ (nome completo), cadastrado(a) no CPF sob o número _________________ (onze dígitos), é quilombola pertencente ao quilombo ________________________ (nome do quilombo ao qual pertence), cuja respectiva comunidade está localizada no município ________________, UF _____. Declaram, ainda, que são lideranças reconhecidas da comunidade quilombola onde reside o(a) candidato(a) quilombola mencionado(a) acima. Por ser expressão da verdade, firmamos e datamos a presente declaração.</w:t>
      </w:r>
    </w:p>
    <w:p w:rsidR="00667BC8" w14:paraId="7526010D" w14:textId="77777777">
      <w:pPr>
        <w:widowControl w:val="0"/>
        <w:spacing w:before="120" w:line="240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____________________________________________________________</w:t>
      </w:r>
    </w:p>
    <w:p w:rsidR="00667BC8" w14:paraId="4E0352B2" w14:textId="77777777">
      <w:pPr>
        <w:widowControl w:val="0"/>
        <w:spacing w:before="120" w:line="240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Local e data (Informar a cidade, a UF e o dia, mês e ano da emissão)</w:t>
      </w:r>
    </w:p>
    <w:p w:rsidR="00667BC8" w14:paraId="708863FB" w14:textId="77777777">
      <w:pPr>
        <w:widowControl w:val="0"/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LIDERANÇA 1</w:t>
      </w:r>
    </w:p>
    <w:p w:rsidR="00667BC8" w14:paraId="3B7094E9" w14:textId="77777777">
      <w:pPr>
        <w:widowControl w:val="0"/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Nome completo: </w:t>
      </w:r>
    </w:p>
    <w:p w:rsidR="00667BC8" w14:paraId="690D8AE1" w14:textId="77777777">
      <w:pPr>
        <w:widowControl w:val="0"/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CPF: </w:t>
      </w:r>
    </w:p>
    <w:p w:rsidR="00667BC8" w14:paraId="4795CA95" w14:textId="77777777">
      <w:pPr>
        <w:widowControl w:val="0"/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RG: </w:t>
      </w:r>
    </w:p>
    <w:p w:rsidR="00667BC8" w14:paraId="58897EBC" w14:textId="77777777">
      <w:pPr>
        <w:widowControl w:val="0"/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Assinatura: </w:t>
      </w:r>
    </w:p>
    <w:p w:rsidR="00667BC8" w14:paraId="2DCFCC83" w14:textId="77777777">
      <w:pPr>
        <w:widowControl w:val="0"/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667BC8" w14:paraId="17E58BBE" w14:textId="77777777">
      <w:pPr>
        <w:widowControl w:val="0"/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LIDERANÇA 2</w:t>
      </w:r>
    </w:p>
    <w:p w:rsidR="00667BC8" w14:paraId="5C2EBCCE" w14:textId="77777777">
      <w:pPr>
        <w:widowControl w:val="0"/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Nome completo: </w:t>
      </w:r>
    </w:p>
    <w:p w:rsidR="00667BC8" w14:paraId="080E214D" w14:textId="77777777">
      <w:pPr>
        <w:widowControl w:val="0"/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CPF: </w:t>
      </w:r>
    </w:p>
    <w:p w:rsidR="00667BC8" w14:paraId="2120411F" w14:textId="77777777">
      <w:pPr>
        <w:widowControl w:val="0"/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RG: </w:t>
      </w:r>
    </w:p>
    <w:p w:rsidR="00667BC8" w14:paraId="6D6EF3F0" w14:textId="77777777">
      <w:pPr>
        <w:widowControl w:val="0"/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Assinatura: </w:t>
      </w:r>
    </w:p>
    <w:p w:rsidR="00667BC8" w14:paraId="5491286F" w14:textId="77777777">
      <w:pPr>
        <w:widowControl w:val="0"/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667BC8" w14:paraId="5FC91A0A" w14:textId="77777777">
      <w:pPr>
        <w:widowControl w:val="0"/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LIDERANÇA 3</w:t>
      </w:r>
    </w:p>
    <w:p w:rsidR="00667BC8" w14:paraId="40F8EB2B" w14:textId="77777777">
      <w:pPr>
        <w:widowControl w:val="0"/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Nome Completo:</w:t>
      </w:r>
    </w:p>
    <w:p w:rsidR="00667BC8" w14:paraId="28629BED" w14:textId="77777777">
      <w:pPr>
        <w:widowControl w:val="0"/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CPF: </w:t>
      </w:r>
    </w:p>
    <w:p w:rsidR="00667BC8" w14:paraId="6A049BA0" w14:textId="77777777">
      <w:pPr>
        <w:widowControl w:val="0"/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RG: </w:t>
      </w:r>
    </w:p>
    <w:p w:rsidR="00667BC8" w14:paraId="4DD342BC" w14:textId="77777777">
      <w:pPr>
        <w:widowControl w:val="0"/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Assinatura:</w:t>
      </w:r>
    </w:p>
    <w:p w:rsidR="00667BC8" w14:paraId="3CB3F892" w14:textId="77777777">
      <w:pPr>
        <w:widowControl w:val="0"/>
        <w:spacing w:before="120"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Obs. 1: Esta declaração deverá ser utilizada para fins de comprovação da condição de candidato(a) quilombola.</w:t>
      </w:r>
    </w:p>
    <w:p w:rsidR="00667BC8" w14:paraId="5F53BD72" w14:textId="77777777">
      <w:pPr>
        <w:widowControl w:val="0"/>
        <w:spacing w:before="120"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Obs. 2: Se os(as) líderes ou alguns(mas) dos(as) líderes signatários(as) da declaração possuir algum vínculo com alguma entidade representativa da comunidade, essa situação deverá ser identificada na declaração, mediante a indicação do nome e aposição do carimbo do CNPJ da entidade a qual representa.</w:t>
      </w:r>
    </w:p>
    <w:p w:rsidR="00667BC8" w14:paraId="2A97B866" w14:textId="77777777">
      <w:pPr>
        <w:widowControl w:val="0"/>
        <w:spacing w:before="120" w:after="120" w:line="36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667BC8" w14:paraId="1989EFCF" w14:textId="77777777">
      <w:pPr>
        <w:widowControl w:val="0"/>
        <w:spacing w:before="120" w:after="120" w:line="360" w:lineRule="auto"/>
        <w:jc w:val="both"/>
        <w:rPr>
          <w:rFonts w:ascii="Calibri" w:eastAsia="Calibri" w:hAnsi="Calibri" w:cs="Calibri"/>
          <w:sz w:val="24"/>
          <w:szCs w:val="24"/>
        </w:rPr>
      </w:pPr>
    </w:p>
    <w:sectPr>
      <w:headerReference w:type="default" r:id="rId5"/>
      <w:footerReference w:type="default" r:id="rId6"/>
      <w:pgSz w:w="11906" w:h="16838"/>
      <w:pgMar w:top="776" w:right="708" w:bottom="708" w:left="708" w:header="720" w:footer="615" w:gutter="0"/>
      <w:pgNumType w:start="16"/>
      <w:cols w:space="720"/>
      <w:titlePg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67BC8" w14:paraId="5F0EC76C" w14:textId="77777777">
    <w:pPr>
      <w:tabs>
        <w:tab w:val="center" w:pos="4252"/>
        <w:tab w:val="right" w:pos="8504"/>
      </w:tabs>
      <w:spacing w:line="240" w:lineRule="auto"/>
      <w:jc w:val="right"/>
      <w:rPr>
        <w:rFonts w:ascii="Calibri" w:eastAsia="Calibri" w:hAnsi="Calibri" w:cs="Calibri"/>
        <w:sz w:val="24"/>
        <w:szCs w:val="24"/>
      </w:rPr>
    </w:pPr>
    <w:r>
      <w:rPr>
        <w:rFonts w:ascii="Calibri" w:eastAsia="Calibri" w:hAnsi="Calibri" w:cs="Calibri"/>
        <w:sz w:val="24"/>
        <w:szCs w:val="24"/>
      </w:rPr>
      <w:fldChar w:fldCharType="begin"/>
    </w:r>
    <w:r>
      <w:rPr>
        <w:rFonts w:ascii="Calibri" w:eastAsia="Calibri" w:hAnsi="Calibri" w:cs="Calibri"/>
        <w:sz w:val="24"/>
        <w:szCs w:val="24"/>
      </w:rPr>
      <w:instrText>PAGE</w:instrText>
    </w:r>
    <w:r>
      <w:rPr>
        <w:rFonts w:ascii="Calibri" w:eastAsia="Calibri" w:hAnsi="Calibri" w:cs="Calibri"/>
        <w:sz w:val="24"/>
        <w:szCs w:val="24"/>
      </w:rPr>
      <w:fldChar w:fldCharType="separate"/>
    </w:r>
    <w:r>
      <w:rPr>
        <w:rFonts w:ascii="Calibri" w:eastAsia="Calibri" w:hAnsi="Calibri" w:cs="Calibri"/>
        <w:sz w:val="24"/>
        <w:szCs w:val="24"/>
      </w:rPr>
      <w:t>22</w:t>
    </w:r>
    <w:r>
      <w:rPr>
        <w:rFonts w:ascii="Calibri" w:eastAsia="Calibri" w:hAnsi="Calibri" w:cs="Calibri"/>
        <w:sz w:val="24"/>
        <w:szCs w:val="24"/>
      </w:rPr>
      <w:fldChar w:fldCharType="end"/>
    </w:r>
  </w:p>
  <w:p w:rsidR="00667BC8" w14:paraId="55055B57" w14:textId="77777777">
    <w:pPr>
      <w:tabs>
        <w:tab w:val="center" w:pos="4252"/>
        <w:tab w:val="right" w:pos="8504"/>
      </w:tabs>
      <w:spacing w:line="240" w:lineRule="auto"/>
      <w:jc w:val="right"/>
      <w:rPr>
        <w:rFonts w:ascii="Calibri" w:eastAsia="Calibri" w:hAnsi="Calibri" w:cs="Calibri"/>
        <w:sz w:val="24"/>
        <w:szCs w:val="24"/>
      </w:rPr>
    </w:pPr>
  </w:p>
  <w:p w:rsidR="00667BC8" w14:paraId="498E0208" w14:textId="77777777">
    <w:pPr>
      <w:tabs>
        <w:tab w:val="center" w:pos="4252"/>
        <w:tab w:val="right" w:pos="8504"/>
      </w:tabs>
      <w:spacing w:line="240" w:lineRule="auto"/>
    </w:pPr>
  </w:p>
  <w:p w:rsidR="00667BC8" w14:paraId="67F0B62F" w14:textId="77777777">
    <w:pPr>
      <w:tabs>
        <w:tab w:val="center" w:pos="4252"/>
        <w:tab w:val="right" w:pos="8504"/>
      </w:tabs>
      <w:spacing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67BC8" w14:paraId="008F2A79" w14:textId="77777777">
    <w:pPr>
      <w:jc w:val="center"/>
    </w:pPr>
    <w:r>
      <w:rPr>
        <w:noProof/>
      </w:rPr>
      <w:drawing>
        <wp:inline distT="114300" distB="114300" distL="114300" distR="114300">
          <wp:extent cx="1744500" cy="986889"/>
          <wp:effectExtent l="0" t="0" r="0" b="0"/>
          <wp:docPr id="22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2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744500" cy="9868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67BC8" w14:paraId="0F5D21C7" w14:textId="77777777">
    <w:pPr>
      <w:jc w:val="center"/>
      <w:rPr>
        <w:b/>
      </w:rPr>
    </w:pPr>
    <w:r>
      <w:rPr>
        <w:b/>
      </w:rPr>
      <w:t xml:space="preserve">UNIVERSIDADE FEDERAL DO ESPÍRITO SANTO </w:t>
    </w:r>
  </w:p>
  <w:p w:rsidR="00667BC8" w14:paraId="02E57D28" w14:textId="77777777">
    <w:pPr>
      <w:jc w:val="center"/>
      <w:rPr>
        <w:b/>
      </w:rPr>
    </w:pPr>
    <w:r>
      <w:rPr>
        <w:b/>
      </w:rPr>
      <w:t>SUPERINTENDÊNCIA DE EDUCAÇÃO A DISTÂNCIA</w:t>
    </w:r>
  </w:p>
  <w:p w:rsidR="00667BC8" w14:paraId="38FF0671" w14:textId="7777777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center"/>
      <w:rPr>
        <w:rFonts w:ascii="Calibri" w:eastAsia="Calibri" w:hAnsi="Calibri" w:cs="Calibri"/>
        <w:b/>
        <w:color w:val="FF0000"/>
        <w:sz w:val="24"/>
        <w:szCs w:val="24"/>
        <w:highlight w:val="yello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0">
    <w:nsid w:val="27A92C2D"/>
    <w:multiLevelType w:val="multilevel"/>
    <w:tmpl w:val="EF80CADE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Calibri" w:eastAsia="Calibri" w:hAnsi="Calibri" w:cs="Calibri"/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1" w15:restartNumberingAfterBreak="0">
    <w:nsid w:val="28C377AE"/>
    <w:multiLevelType w:val="multilevel"/>
    <w:tmpl w:val="2B8E568E"/>
    <w:lvl w:ilvl="0">
      <w:start w:val="1"/>
      <w:numFmt w:val="decimal"/>
      <w:lvlText w:val="%1."/>
      <w:lvlJc w:val="left"/>
      <w:pPr>
        <w:ind w:left="716" w:hanging="720"/>
      </w:pPr>
    </w:lvl>
    <w:lvl w:ilvl="1">
      <w:start w:val="1"/>
      <w:numFmt w:val="decimal"/>
      <w:lvlText w:val="%1.%2."/>
      <w:lvlJc w:val="left"/>
      <w:pPr>
        <w:ind w:left="371" w:hanging="375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ind w:left="716" w:hanging="720"/>
      </w:pPr>
    </w:lvl>
    <w:lvl w:ilvl="3">
      <w:start w:val="1"/>
      <w:numFmt w:val="decimal"/>
      <w:lvlText w:val="%1.%2.%3.%4."/>
      <w:lvlJc w:val="left"/>
      <w:pPr>
        <w:ind w:left="716" w:hanging="720"/>
      </w:pPr>
    </w:lvl>
    <w:lvl w:ilvl="4">
      <w:start w:val="1"/>
      <w:numFmt w:val="decimal"/>
      <w:lvlText w:val="%1.%2.%3.%4.%5."/>
      <w:lvlJc w:val="left"/>
      <w:pPr>
        <w:ind w:left="1076" w:hanging="1080"/>
      </w:pPr>
    </w:lvl>
    <w:lvl w:ilvl="5">
      <w:start w:val="1"/>
      <w:numFmt w:val="decimal"/>
      <w:lvlText w:val="%1.%2.%3.%4.%5.%6."/>
      <w:lvlJc w:val="left"/>
      <w:pPr>
        <w:ind w:left="1076" w:hanging="1080"/>
      </w:pPr>
    </w:lvl>
    <w:lvl w:ilvl="6">
      <w:start w:val="1"/>
      <w:numFmt w:val="decimal"/>
      <w:lvlText w:val="%1.%2.%3.%4.%5.%6.%7."/>
      <w:lvlJc w:val="left"/>
      <w:pPr>
        <w:ind w:left="1076" w:hanging="1080"/>
      </w:pPr>
    </w:lvl>
    <w:lvl w:ilvl="7">
      <w:start w:val="1"/>
      <w:numFmt w:val="decimal"/>
      <w:lvlText w:val="%1.%2.%3.%4.%5.%6.%7.%8."/>
      <w:lvlJc w:val="left"/>
      <w:pPr>
        <w:ind w:left="1436" w:hanging="1440"/>
      </w:pPr>
    </w:lvl>
    <w:lvl w:ilvl="8">
      <w:start w:val="1"/>
      <w:numFmt w:val="decimal"/>
      <w:lvlText w:val="%1.%2.%3.%4.%5.%6.%7.%8.%9."/>
      <w:lvlJc w:val="left"/>
      <w:pPr>
        <w:ind w:left="1436" w:hanging="1440"/>
      </w:pPr>
    </w:lvl>
  </w:abstractNum>
  <w:abstractNum w:abstractNumId="2" w15:restartNumberingAfterBreak="0">
    <w:nsid w:val="398737BF"/>
    <w:multiLevelType w:val="multilevel"/>
    <w:tmpl w:val="94FAB8E6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0BB6050"/>
    <w:multiLevelType w:val="multilevel"/>
    <w:tmpl w:val="4B4E4E12"/>
    <w:lvl w:ilvl="0">
      <w:start w:val="5"/>
      <w:numFmt w:val="decimal"/>
      <w:lvlText w:val="%1."/>
      <w:lvlJc w:val="left"/>
      <w:pPr>
        <w:ind w:left="716" w:hanging="720"/>
      </w:pPr>
    </w:lvl>
    <w:lvl w:ilvl="1">
      <w:start w:val="1"/>
      <w:numFmt w:val="decimal"/>
      <w:lvlText w:val="%1.%2."/>
      <w:lvlJc w:val="left"/>
      <w:pPr>
        <w:ind w:left="371" w:hanging="375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ind w:left="716" w:hanging="720"/>
      </w:pPr>
    </w:lvl>
    <w:lvl w:ilvl="3">
      <w:start w:val="1"/>
      <w:numFmt w:val="decimal"/>
      <w:lvlText w:val="%1.%2.%3.%4."/>
      <w:lvlJc w:val="left"/>
      <w:pPr>
        <w:ind w:left="716" w:hanging="720"/>
      </w:pPr>
    </w:lvl>
    <w:lvl w:ilvl="4">
      <w:start w:val="1"/>
      <w:numFmt w:val="decimal"/>
      <w:lvlText w:val="%1.%2.%3.%4.%5."/>
      <w:lvlJc w:val="left"/>
      <w:pPr>
        <w:ind w:left="1076" w:hanging="1080"/>
      </w:pPr>
    </w:lvl>
    <w:lvl w:ilvl="5">
      <w:start w:val="1"/>
      <w:numFmt w:val="decimal"/>
      <w:lvlText w:val="%1.%2.%3.%4.%5.%6."/>
      <w:lvlJc w:val="left"/>
      <w:pPr>
        <w:ind w:left="1076" w:hanging="1080"/>
      </w:pPr>
    </w:lvl>
    <w:lvl w:ilvl="6">
      <w:start w:val="1"/>
      <w:numFmt w:val="decimal"/>
      <w:lvlText w:val="%1.%2.%3.%4.%5.%6.%7."/>
      <w:lvlJc w:val="left"/>
      <w:pPr>
        <w:ind w:left="1076" w:hanging="1080"/>
      </w:pPr>
    </w:lvl>
    <w:lvl w:ilvl="7">
      <w:start w:val="1"/>
      <w:numFmt w:val="decimal"/>
      <w:lvlText w:val="%1.%2.%3.%4.%5.%6.%7.%8."/>
      <w:lvlJc w:val="left"/>
      <w:pPr>
        <w:ind w:left="1436" w:hanging="1440"/>
      </w:pPr>
    </w:lvl>
    <w:lvl w:ilvl="8">
      <w:start w:val="1"/>
      <w:numFmt w:val="decimal"/>
      <w:lvlText w:val="%1.%2.%3.%4.%5.%6.%7.%8.%9."/>
      <w:lvlJc w:val="left"/>
      <w:pPr>
        <w:ind w:left="1436" w:hanging="1440"/>
      </w:pPr>
    </w:lvl>
  </w:abstractNum>
  <w:abstractNum w:abstractNumId="4" w15:restartNumberingAfterBreak="0">
    <w:nsid w:val="5101623A"/>
    <w:multiLevelType w:val="multilevel"/>
    <w:tmpl w:val="339AE8E2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39E75D4"/>
    <w:multiLevelType w:val="multilevel"/>
    <w:tmpl w:val="1B3E81AE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774E46ED"/>
    <w:multiLevelType w:val="multilevel"/>
    <w:tmpl w:val="6B66A2BE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7F2A360C"/>
    <w:multiLevelType w:val="multilevel"/>
    <w:tmpl w:val="56623DB4"/>
    <w:lvl w:ilvl="0">
      <w:start w:val="6"/>
      <w:numFmt w:val="decimal"/>
      <w:lvlText w:val="%1."/>
      <w:lvlJc w:val="left"/>
      <w:pPr>
        <w:ind w:left="716" w:hanging="720"/>
      </w:pPr>
    </w:lvl>
    <w:lvl w:ilvl="1">
      <w:start w:val="1"/>
      <w:numFmt w:val="decimal"/>
      <w:lvlText w:val="%1.%2."/>
      <w:lvlJc w:val="left"/>
      <w:pPr>
        <w:ind w:left="371" w:hanging="375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ind w:left="716" w:hanging="720"/>
      </w:pPr>
    </w:lvl>
    <w:lvl w:ilvl="3">
      <w:start w:val="1"/>
      <w:numFmt w:val="decimal"/>
      <w:lvlText w:val="%1.%2.%3.%4."/>
      <w:lvlJc w:val="left"/>
      <w:pPr>
        <w:ind w:left="716" w:hanging="720"/>
      </w:pPr>
    </w:lvl>
    <w:lvl w:ilvl="4">
      <w:start w:val="1"/>
      <w:numFmt w:val="decimal"/>
      <w:lvlText w:val="%1.%2.%3.%4.%5."/>
      <w:lvlJc w:val="left"/>
      <w:pPr>
        <w:ind w:left="1076" w:hanging="1080"/>
      </w:pPr>
    </w:lvl>
    <w:lvl w:ilvl="5">
      <w:start w:val="1"/>
      <w:numFmt w:val="decimal"/>
      <w:lvlText w:val="%1.%2.%3.%4.%5.%6."/>
      <w:lvlJc w:val="left"/>
      <w:pPr>
        <w:ind w:left="1076" w:hanging="1080"/>
      </w:pPr>
    </w:lvl>
    <w:lvl w:ilvl="6">
      <w:start w:val="1"/>
      <w:numFmt w:val="decimal"/>
      <w:lvlText w:val="%1.%2.%3.%4.%5.%6.%7."/>
      <w:lvlJc w:val="left"/>
      <w:pPr>
        <w:ind w:left="1076" w:hanging="1080"/>
      </w:pPr>
    </w:lvl>
    <w:lvl w:ilvl="7">
      <w:start w:val="1"/>
      <w:numFmt w:val="decimal"/>
      <w:lvlText w:val="%1.%2.%3.%4.%5.%6.%7.%8."/>
      <w:lvlJc w:val="left"/>
      <w:pPr>
        <w:ind w:left="1436" w:hanging="1440"/>
      </w:pPr>
    </w:lvl>
    <w:lvl w:ilvl="8">
      <w:start w:val="1"/>
      <w:numFmt w:val="decimal"/>
      <w:lvlText w:val="%1.%2.%3.%4.%5.%6.%7.%8.%9."/>
      <w:lvlJc w:val="left"/>
      <w:pPr>
        <w:ind w:left="1436" w:hanging="144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7"/>
  </w:num>
  <w:num w:numId="6">
    <w:abstractNumId w:val="3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BC8"/>
    <w:rsid w:val="002F3AC6"/>
    <w:rsid w:val="005D4349"/>
    <w:rsid w:val="006107AD"/>
    <w:rsid w:val="00667BC8"/>
    <w:rsid w:val="0097639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822BEC4"/>
  <w15:docId w15:val="{3DF17A05-D9E0-4395-87C3-64B41E250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00" w:after="120"/>
      <w:outlineLvl w:val="0"/>
    </w:pPr>
    <w:rPr>
      <w:color w:val="000000"/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120"/>
      <w:outlineLvl w:val="1"/>
    </w:pPr>
    <w:rPr>
      <w:color w:val="000000"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60"/>
    </w:pPr>
    <w:rPr>
      <w:color w:val="000000"/>
      <w:sz w:val="52"/>
      <w:szCs w:val="52"/>
    </w:rPr>
  </w:style>
  <w:style w:type="table" w:customStyle="1" w:styleId="TableNormal00">
    <w:name w:val="TableNormal_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Normal_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Normal_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Normal_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1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_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_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0">
    <w:name w:val="Table Normal_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_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_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_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_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1">
    <w:name w:val="Normal1"/>
    <w:qFormat/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paragraph" w:styleId="List">
    <w:name w:val="List"/>
    <w:basedOn w:val="BodyText"/>
  </w:style>
  <w:style w:type="paragraph" w:styleId="BodyText">
    <w:name w:val="Body Text"/>
    <w:basedOn w:val="Normal"/>
    <w:pPr>
      <w:spacing w:after="140"/>
    </w:pPr>
  </w:style>
  <w:style w:type="paragraph" w:styleId="CommentText">
    <w:name w:val="annotation text"/>
    <w:basedOn w:val="Normal"/>
    <w:link w:val="TextodecomentrioChar"/>
    <w:uiPriority w:val="99"/>
    <w:unhideWhenUsed/>
    <w:qFormat/>
    <w:pPr>
      <w:spacing w:line="240" w:lineRule="auto"/>
    </w:pPr>
    <w:rPr>
      <w:sz w:val="20"/>
      <w:szCs w:val="20"/>
    </w:rPr>
  </w:style>
  <w:style w:type="paragraph" w:styleId="Header">
    <w:name w:val="heade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  <w:spacing w:line="240" w:lineRule="auto"/>
    </w:pPr>
  </w:style>
  <w:style w:type="paragraph" w:styleId="CommentSubject">
    <w:name w:val="annotation subject"/>
    <w:basedOn w:val="CommentText"/>
    <w:next w:val="CommentText"/>
    <w:link w:val="AssuntodocomentrioChar"/>
    <w:uiPriority w:val="99"/>
    <w:semiHidden/>
    <w:unhideWhenUsed/>
    <w:qFormat/>
    <w:rPr>
      <w:b/>
      <w:bCs/>
    </w:rPr>
  </w:style>
  <w:style w:type="paragraph" w:styleId="Footer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  <w:spacing w:line="240" w:lineRule="auto"/>
    </w:pPr>
  </w:style>
  <w:style w:type="paragraph" w:styleId="Caption">
    <w:name w:val="caption"/>
    <w:basedOn w:val="Normal"/>
    <w:next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pPr>
      <w:spacing w:line="240" w:lineRule="auto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8">
    <w:name w:val="Table Normal_8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decomentrioChar">
    <w:name w:val="Texto de comentário Char"/>
    <w:basedOn w:val="DefaultParagraphFont"/>
    <w:link w:val="CommentText"/>
    <w:uiPriority w:val="99"/>
    <w:qFormat/>
    <w:rPr>
      <w:sz w:val="20"/>
      <w:szCs w:val="20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DefaultParagraphFont"/>
    <w:link w:val="Header"/>
    <w:uiPriority w:val="99"/>
    <w:qFormat/>
  </w:style>
  <w:style w:type="character" w:customStyle="1" w:styleId="RodapChar">
    <w:name w:val="Rodapé Char"/>
    <w:basedOn w:val="DefaultParagraphFont"/>
    <w:link w:val="Footer"/>
    <w:uiPriority w:val="99"/>
    <w:qFormat/>
  </w:style>
  <w:style w:type="character" w:customStyle="1" w:styleId="LinkdaInternet">
    <w:name w:val="Link da Internet"/>
    <w:rPr>
      <w:color w:val="000080"/>
      <w:u w:val="single"/>
    </w:rPr>
  </w:style>
  <w:style w:type="character" w:customStyle="1" w:styleId="AssuntodocomentrioChar">
    <w:name w:val="Assunto do comentário Char"/>
    <w:basedOn w:val="TextodecomentrioChar"/>
    <w:link w:val="CommentSubject"/>
    <w:uiPriority w:val="99"/>
    <w:semiHidden/>
    <w:qFormat/>
    <w:rPr>
      <w:b/>
      <w:bCs/>
      <w:sz w:val="20"/>
      <w:szCs w:val="20"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CabealhoeRodap">
    <w:name w:val="Cabeçalho e Rodapé"/>
    <w:basedOn w:val="Normal"/>
    <w:qFormat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customStyle="1" w:styleId="Style36">
    <w:name w:val="_Style 36"/>
    <w:basedOn w:val="TableNormal8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37">
    <w:name w:val="_Style 37"/>
    <w:basedOn w:val="TableNormal8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38">
    <w:name w:val="_Style 38"/>
    <w:basedOn w:val="TableNormal8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39">
    <w:name w:val="_Style 39"/>
    <w:basedOn w:val="TableNormal8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40">
    <w:name w:val="_Style 40"/>
    <w:basedOn w:val="TableNormal8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41">
    <w:name w:val="_Style 41"/>
    <w:basedOn w:val="TableNormal8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42">
    <w:name w:val="_Style 42"/>
    <w:basedOn w:val="TableNormal8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43">
    <w:name w:val="_Style 43"/>
    <w:basedOn w:val="TableNormal8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44">
    <w:name w:val="_Style 44"/>
    <w:basedOn w:val="TableNormal8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45">
    <w:name w:val="_Style 45"/>
    <w:basedOn w:val="TableNormal8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46">
    <w:name w:val="_Style 46"/>
    <w:basedOn w:val="TableNormal8"/>
    <w:tblPr>
      <w:tblCellMar>
        <w:left w:w="108" w:type="dxa"/>
        <w:right w:w="108" w:type="dxa"/>
      </w:tblCellMar>
    </w:tblPr>
  </w:style>
  <w:style w:type="table" w:customStyle="1" w:styleId="Style47">
    <w:name w:val="_Style 47"/>
    <w:basedOn w:val="TableNormal8"/>
    <w:tblPr>
      <w:tblCellMar>
        <w:left w:w="108" w:type="dxa"/>
        <w:right w:w="108" w:type="dxa"/>
      </w:tblCellMar>
    </w:tblPr>
  </w:style>
  <w:style w:type="table" w:customStyle="1" w:styleId="Style48">
    <w:name w:val="_Style 48"/>
    <w:basedOn w:val="TableNormal8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49">
    <w:name w:val="_Style 49"/>
    <w:basedOn w:val="TableNormal8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50">
    <w:name w:val="_Style 50"/>
    <w:basedOn w:val="TableNormal8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51">
    <w:name w:val="_Style 51"/>
    <w:basedOn w:val="TableNormal8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52">
    <w:name w:val="_Style 52"/>
    <w:basedOn w:val="TableNormal8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53">
    <w:name w:val="_Style 53"/>
    <w:basedOn w:val="TableNormal8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54">
    <w:name w:val="_Style 54"/>
    <w:basedOn w:val="TableNormal8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55">
    <w:name w:val="_Style 55"/>
    <w:basedOn w:val="TableNormal8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56">
    <w:name w:val="_Style 56"/>
    <w:basedOn w:val="TableNormal8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57">
    <w:name w:val="_Style 57"/>
    <w:basedOn w:val="TableNormal8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58">
    <w:name w:val="_Style 58"/>
    <w:basedOn w:val="TableNormal8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59">
    <w:name w:val="_Style 59"/>
    <w:basedOn w:val="TableNormal8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60">
    <w:name w:val="_Style 60"/>
    <w:basedOn w:val="TableNormal8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61">
    <w:name w:val="_Style 61"/>
    <w:basedOn w:val="TableNormal8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62">
    <w:name w:val="_Style 62"/>
    <w:basedOn w:val="TableNormal8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63">
    <w:name w:val="_Style 63"/>
    <w:basedOn w:val="TableNormal8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64">
    <w:name w:val="_Style 64"/>
    <w:basedOn w:val="TableNormal8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65">
    <w:name w:val="_Style 65"/>
    <w:basedOn w:val="TableNormal8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66">
    <w:name w:val="_Style 66"/>
    <w:basedOn w:val="TableNormal8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67">
    <w:name w:val="_Style 67"/>
    <w:basedOn w:val="TableNormal8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68">
    <w:name w:val="_Style 68"/>
    <w:basedOn w:val="TableNormal8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69">
    <w:name w:val="_Style 69"/>
    <w:basedOn w:val="TableNormal8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70">
    <w:name w:val="_Style 70"/>
    <w:basedOn w:val="TableNormal8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71">
    <w:name w:val="_Style 71"/>
    <w:basedOn w:val="TableNormal8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72">
    <w:name w:val="_Style 72"/>
    <w:basedOn w:val="TableNormal8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73">
    <w:name w:val="_Style 73"/>
    <w:basedOn w:val="TableNormal8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74">
    <w:name w:val="_Style 74"/>
    <w:basedOn w:val="TableNormal8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75">
    <w:name w:val="_Style 75"/>
    <w:basedOn w:val="TableNormal8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76">
    <w:name w:val="_Style 76"/>
    <w:basedOn w:val="TableNormal8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77">
    <w:name w:val="_Style 77"/>
    <w:basedOn w:val="TableNormal8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78">
    <w:name w:val="_Style 78"/>
    <w:basedOn w:val="TableNormal8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79">
    <w:name w:val="_Style 79"/>
    <w:basedOn w:val="TableNormal8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80">
    <w:name w:val="_Style 80"/>
    <w:basedOn w:val="TableNormal8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81">
    <w:name w:val="_Style 81"/>
    <w:basedOn w:val="TableNormal8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82">
    <w:name w:val="_Style 82"/>
    <w:basedOn w:val="TableNormal8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83">
    <w:name w:val="_Style 83"/>
    <w:basedOn w:val="TableNormal8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">
    <w:name w:val="a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name w:val="a0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name w:val="a1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name w:val="a2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name w:val="a3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name w:val="a4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name w:val="a5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name w:val="a6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name w:val="a7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name w:val="a8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name w:val="a9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name w:val="aa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name w:val="ab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name w:val="ac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name w:val="ad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name w:val="ae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name w:val="af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name w:val="af0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name w:val="af1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name w:val="af2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name w:val="af3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name w:val="af4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name w:val="af5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name w:val="af6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name w:val="af7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name w:val="af8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name w:val="af9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name w:val="afa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name w:val="afb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name w:val="afc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name w:val="afd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name w:val="afe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name w:val="aff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name w:val="aff0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name w:val="aff1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name w:val="aff2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name w:val="aff3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name w:val="aff4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name w:val="aff5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name w:val="aff6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7">
    <w:name w:val="aff7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8">
    <w:name w:val="aff8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9">
    <w:name w:val="aff9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a">
    <w:name w:val="affa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b">
    <w:name w:val="affb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c">
    <w:name w:val="affc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d">
    <w:name w:val="affd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e">
    <w:name w:val="affe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">
    <w:name w:val="afff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0">
    <w:name w:val="afff0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1">
    <w:name w:val="afff1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2">
    <w:name w:val="afff2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3">
    <w:name w:val="afff3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4">
    <w:name w:val="afff4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5">
    <w:name w:val="afff5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6">
    <w:name w:val="afff6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7">
    <w:name w:val="afff7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8">
    <w:name w:val="afff8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9">
    <w:name w:val="afff9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a">
    <w:name w:val="afffa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b">
    <w:name w:val="afffb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c">
    <w:name w:val="afffc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d">
    <w:name w:val="afffd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e">
    <w:name w:val="afffe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">
    <w:name w:val="affff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0">
    <w:name w:val="affff0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1">
    <w:name w:val="affff1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2">
    <w:name w:val="affff2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3">
    <w:name w:val="affff3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4">
    <w:name w:val="affff4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5">
    <w:name w:val="affff5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6">
    <w:name w:val="affff6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7">
    <w:name w:val="affff7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8">
    <w:name w:val="affff8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9">
    <w:name w:val="affff9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a">
    <w:name w:val="affffa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b">
    <w:name w:val="affffb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c">
    <w:name w:val="affffc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d">
    <w:name w:val="affffd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e">
    <w:name w:val="affffe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">
    <w:name w:val="afffff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0">
    <w:name w:val="afffff0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1">
    <w:name w:val="afffff1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2">
    <w:name w:val="afffff2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3">
    <w:name w:val="afffff3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4">
    <w:name w:val="afffff4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5">
    <w:name w:val="afffff5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6">
    <w:name w:val="afffff6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7">
    <w:name w:val="afffff7"/>
    <w:basedOn w:val="TableNormal7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8">
    <w:name w:val="afffff8"/>
    <w:basedOn w:val="TableNormal7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9">
    <w:name w:val="afffff9"/>
    <w:basedOn w:val="TableNormal7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a">
    <w:name w:val="afffffa"/>
    <w:basedOn w:val="TableNormal7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b">
    <w:name w:val="afffffb"/>
    <w:basedOn w:val="TableNormal7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c">
    <w:name w:val="afffffc"/>
    <w:basedOn w:val="TableNormal7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d">
    <w:name w:val="afffffd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e">
    <w:name w:val="afffffe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">
    <w:name w:val="affffff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0">
    <w:name w:val="affffff0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1">
    <w:name w:val="affffff1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2">
    <w:name w:val="affffff2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3">
    <w:name w:val="affffff3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4">
    <w:name w:val="affffff4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5">
    <w:name w:val="affffff5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6">
    <w:name w:val="affffff6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7">
    <w:name w:val="affffff7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8">
    <w:name w:val="affffff8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9">
    <w:name w:val="affffff9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a">
    <w:name w:val="affffffa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b">
    <w:name w:val="affffffb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c">
    <w:name w:val="affffffc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d">
    <w:name w:val="affffffd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e">
    <w:name w:val="affffffe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">
    <w:name w:val="afffffff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0">
    <w:name w:val="afffffff0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1">
    <w:name w:val="afffffff1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2">
    <w:name w:val="afffffff2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3">
    <w:name w:val="afffffff3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4">
    <w:name w:val="afffffff4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5">
    <w:name w:val="afffffff5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6">
    <w:name w:val="afffffff6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7">
    <w:name w:val="afffffff7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8">
    <w:name w:val="afffffff8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9">
    <w:name w:val="afffffff9"/>
    <w:basedOn w:val="TableNormal7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a">
    <w:name w:val="afffffffa"/>
    <w:basedOn w:val="TableNormal7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b">
    <w:name w:val="afffffffb"/>
    <w:basedOn w:val="TableNormal7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c">
    <w:name w:val="afffffffc"/>
    <w:basedOn w:val="TableNormal7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d">
    <w:name w:val="afffffffd"/>
    <w:basedOn w:val="TableNormal7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e">
    <w:name w:val="afffffffe"/>
    <w:basedOn w:val="TableNormal7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">
    <w:name w:val="affffffff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0">
    <w:name w:val="affffffff0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1">
    <w:name w:val="affffffff1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2">
    <w:name w:val="affffffff2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3">
    <w:name w:val="affffffff3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4">
    <w:name w:val="affffffff4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5">
    <w:name w:val="affffffff5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6">
    <w:name w:val="affffffff6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7">
    <w:name w:val="affffffff7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8">
    <w:name w:val="affffffff8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9">
    <w:name w:val="affffffff9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a">
    <w:name w:val="affffffffa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b">
    <w:name w:val="affffffffb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c">
    <w:name w:val="affffffffc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d">
    <w:name w:val="affffffffd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e">
    <w:name w:val="affffffffe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">
    <w:name w:val="afffffffff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0">
    <w:name w:val="afffffffff0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1">
    <w:name w:val="afffffffff1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2">
    <w:name w:val="afffffffff2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3">
    <w:name w:val="afffffffff3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4">
    <w:name w:val="afffffffff4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5">
    <w:name w:val="afffffffff5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6">
    <w:name w:val="afffffffff6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7">
    <w:name w:val="afffffffff7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8">
    <w:name w:val="afffffffff8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9">
    <w:name w:val="afffffffff9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a">
    <w:name w:val="afffffffffa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b">
    <w:name w:val="afffffffffb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c">
    <w:name w:val="afffffffffc"/>
    <w:basedOn w:val="TableNormal7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d">
    <w:name w:val="afffffffffd"/>
    <w:basedOn w:val="TableNormal7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e">
    <w:name w:val="afffffffffe"/>
    <w:basedOn w:val="TableNormal7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">
    <w:name w:val="affffffffff"/>
    <w:basedOn w:val="TableNormal7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0">
    <w:name w:val="affffffffff0"/>
    <w:basedOn w:val="TableNormal7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1">
    <w:name w:val="affffffffff1"/>
    <w:basedOn w:val="TableNormal7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2">
    <w:name w:val="affffffffff2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Revision">
    <w:name w:val="Revision"/>
    <w:hidden/>
    <w:uiPriority w:val="99"/>
    <w:semiHidden/>
    <w:rsid w:val="00CC4BD4"/>
    <w:pPr>
      <w:spacing w:line="240" w:lineRule="auto"/>
    </w:pPr>
  </w:style>
  <w:style w:type="table" w:customStyle="1" w:styleId="affffffffff3">
    <w:name w:val="affffffffff3"/>
    <w:basedOn w:val="TableNormal0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4">
    <w:name w:val="affffffffff4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5">
    <w:name w:val="affffffffff5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6">
    <w:name w:val="affffffffff6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7">
    <w:name w:val="affffffffff7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8">
    <w:name w:val="affffffffff8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9">
    <w:name w:val="affffffffff9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a">
    <w:name w:val="affffffffffa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b">
    <w:name w:val="affffffffffb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c">
    <w:name w:val="affffffffffc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d">
    <w:name w:val="affffffffffd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e">
    <w:name w:val="affffffffffe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">
    <w:name w:val="afffffffffff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0">
    <w:name w:val="afffffffffff0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1">
    <w:name w:val="afffffffffff1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2">
    <w:name w:val="afffffffffff2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3">
    <w:name w:val="afffffffffff3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4">
    <w:name w:val="afffffffffff4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5">
    <w:name w:val="afffffffffff5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6">
    <w:name w:val="afffffffffff6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7">
    <w:name w:val="afffffffffff7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8">
    <w:name w:val="afffffffffff8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9">
    <w:name w:val="afffffffffff9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a">
    <w:name w:val="afffffffffffa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b">
    <w:name w:val="afffffffffffb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c">
    <w:name w:val="afffffffffffc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d">
    <w:name w:val="afffffffffffd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e">
    <w:name w:val="afffffffffffe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">
    <w:name w:val="affffffffffff"/>
    <w:basedOn w:val="TableNormal01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0">
    <w:name w:val="affffffffffff0"/>
    <w:basedOn w:val="TableNormal01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1">
    <w:name w:val="affffffffffff1"/>
    <w:basedOn w:val="TableNormal01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2">
    <w:name w:val="affffffffffff2"/>
    <w:basedOn w:val="TableNormal01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3">
    <w:name w:val="affffffffffff3"/>
    <w:basedOn w:val="TableNormal01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4">
    <w:name w:val="affffffffffff4"/>
    <w:basedOn w:val="TableNormal01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5">
    <w:name w:val="affffffffffff5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6">
    <w:name w:val="affffffffffff6"/>
    <w:basedOn w:val="TableNormal0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7">
    <w:name w:val="affffffffffff7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8">
    <w:name w:val="affffffffffff8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9">
    <w:name w:val="affffffffffff9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a">
    <w:name w:val="affffffffffffa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b">
    <w:name w:val="affffffffffffb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c">
    <w:name w:val="affffffffffffc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d">
    <w:name w:val="affffffffffffd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e">
    <w:name w:val="affffffffffffe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">
    <w:name w:val="afffffffffffff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0">
    <w:name w:val="afffffffffffff0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1">
    <w:name w:val="afffffffffffff1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2">
    <w:name w:val="afffffffffffff2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3">
    <w:name w:val="afffffffffffff3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4">
    <w:name w:val="afffffffffffff4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5">
    <w:name w:val="afffffffffffff5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6">
    <w:name w:val="afffffffffffff6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7">
    <w:name w:val="afffffffffffff7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8">
    <w:name w:val="afffffffffffff8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9">
    <w:name w:val="afffffffffffff9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a">
    <w:name w:val="afffffffffffffa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b">
    <w:name w:val="afffffffffffffb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c">
    <w:name w:val="afffffffffffffc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d">
    <w:name w:val="afffffffffffffd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e">
    <w:name w:val="afffffffffffffe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">
    <w:name w:val="affffffffffffff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0">
    <w:name w:val="affffffffffffff0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1">
    <w:name w:val="affffffffffffff1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2">
    <w:name w:val="affffffffffffff2"/>
    <w:basedOn w:val="TableNormal01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3">
    <w:name w:val="affffffffffffff3"/>
    <w:basedOn w:val="TableNormal01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4">
    <w:name w:val="affffffffffffff4"/>
    <w:basedOn w:val="TableNormal01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5">
    <w:name w:val="affffffffffffff5"/>
    <w:basedOn w:val="TableNormal01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6">
    <w:name w:val="affffffffffffff6"/>
    <w:basedOn w:val="TableNormal01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7">
    <w:name w:val="affffffffffffff7"/>
    <w:basedOn w:val="TableNormal01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8">
    <w:name w:val="affffffffffffff8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9">
    <w:name w:val="affffffffffffff9"/>
    <w:basedOn w:val="TableNormal0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a">
    <w:name w:val="affffffffffffffa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b">
    <w:name w:val="affffffffffffffb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c">
    <w:name w:val="affffffffffffffc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d">
    <w:name w:val="affffffffffffffd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e">
    <w:name w:val="affffffffffffffe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">
    <w:name w:val="afffffffffffffff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0">
    <w:name w:val="afffffffffffffff0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1">
    <w:name w:val="afffffffffffffff1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2">
    <w:name w:val="afffffffffffffff2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3">
    <w:name w:val="afffffffffffffff3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4">
    <w:name w:val="afffffffffffffff4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5">
    <w:name w:val="afffffffffffffff5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6">
    <w:name w:val="afffffffffffffff6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7">
    <w:name w:val="afffffffffffffff7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8">
    <w:name w:val="afffffffffffffff8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9">
    <w:name w:val="afffffffffffffff9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a">
    <w:name w:val="afffffffffffffffa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b">
    <w:name w:val="afffffffffffffffb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c">
    <w:name w:val="afffffffffffffffc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d">
    <w:name w:val="afffffffffffffffd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e">
    <w:name w:val="afffffffffffffffe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">
    <w:name w:val="affffffffffffffff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0">
    <w:name w:val="affffffffffffffff0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1">
    <w:name w:val="affffffffffffffff1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2">
    <w:name w:val="affffffffffffffff2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3">
    <w:name w:val="affffffffffffffff3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4">
    <w:name w:val="affffffffffffffff4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5">
    <w:name w:val="affffffffffffffff5"/>
    <w:basedOn w:val="TableNormal01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6">
    <w:name w:val="affffffffffffffff6"/>
    <w:basedOn w:val="TableNormal01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7">
    <w:name w:val="affffffffffffffff7"/>
    <w:basedOn w:val="TableNormal01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8">
    <w:name w:val="affffffffffffffff8"/>
    <w:basedOn w:val="TableNormal01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9">
    <w:name w:val="affffffffffffffff9"/>
    <w:basedOn w:val="TableNormal01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a">
    <w:name w:val="affffffffffffffffa"/>
    <w:basedOn w:val="TableNormal01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b">
    <w:name w:val="affffffffffffffffb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c">
    <w:name w:val="affffffffffffffffc"/>
    <w:basedOn w:val="TableNormal0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d">
    <w:name w:val="affffffffffffffffd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e">
    <w:name w:val="affffffffffffffffe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">
    <w:name w:val="afffffffffffffffff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0">
    <w:name w:val="afffffffffffffffff0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1">
    <w:name w:val="afffffffffffffffff1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2">
    <w:name w:val="afffffffffffffffff2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3">
    <w:name w:val="afffffffffffffffff3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4">
    <w:name w:val="afffffffffffffffff4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5">
    <w:name w:val="afffffffffffffffff5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6">
    <w:name w:val="afffffffffffffffff6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7">
    <w:name w:val="afffffffffffffffff7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8">
    <w:name w:val="afffffffffffffffff8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9">
    <w:name w:val="afffffffffffffffff9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a">
    <w:name w:val="afffffffffffffffffa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b">
    <w:name w:val="afffffffffffffffffb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c">
    <w:name w:val="afffffffffffffffffc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d">
    <w:name w:val="afffffffffffffffffd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e">
    <w:name w:val="afffffffffffffffffe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">
    <w:name w:val="affffffffffffffffff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0">
    <w:name w:val="affffffffffffffffff0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1">
    <w:name w:val="affffffffffffffffff1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2">
    <w:name w:val="affffffffffffffffff2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3">
    <w:name w:val="affffffffffffffffff3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4">
    <w:name w:val="affffffffffffffffff4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5">
    <w:name w:val="affffffffffffffffff5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6">
    <w:name w:val="affffffffffffffffff6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7">
    <w:name w:val="affffffffffffffffff7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8">
    <w:name w:val="affffffffffffffffff8"/>
    <w:basedOn w:val="TableNormal01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9">
    <w:name w:val="affffffffffffffffff9"/>
    <w:basedOn w:val="TableNormal01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a">
    <w:name w:val="affffffffffffffffffa"/>
    <w:basedOn w:val="TableNormal01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b">
    <w:name w:val="affffffffffffffffffb"/>
    <w:basedOn w:val="TableNormal01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c">
    <w:name w:val="affffffffffffffffffc"/>
    <w:basedOn w:val="TableNormal01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d">
    <w:name w:val="affffffffffffffffffd"/>
    <w:basedOn w:val="TableNormal01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e">
    <w:name w:val="affffffffffffffffffe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fffffffffffffffffff">
    <w:name w:val="afffffffffffffffffff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0">
    <w:name w:val="afffffffffffffffffff0"/>
    <w:basedOn w:val="TableNormal01"/>
    <w:tblPr>
      <w:tblStyleRowBandSize w:val="1"/>
      <w:tblStyleColBandSize w:val="1"/>
      <w:tblCellMar>
        <w:top w:w="100" w:type="dxa"/>
        <w:left w:w="90" w:type="dxa"/>
        <w:bottom w:w="100" w:type="dxa"/>
        <w:right w:w="100" w:type="dxa"/>
      </w:tblCellMar>
    </w:tblPr>
  </w:style>
  <w:style w:type="table" w:customStyle="1" w:styleId="afffffffffffffffffff1">
    <w:name w:val="afffffffffffffffffff1"/>
    <w:basedOn w:val="TableNormal01"/>
    <w:tblPr>
      <w:tblStyleRowBandSize w:val="1"/>
      <w:tblStyleColBandSize w:val="1"/>
      <w:tblCellMar>
        <w:top w:w="100" w:type="dxa"/>
        <w:left w:w="90" w:type="dxa"/>
        <w:bottom w:w="100" w:type="dxa"/>
        <w:right w:w="100" w:type="dxa"/>
      </w:tblCellMar>
    </w:tblPr>
  </w:style>
  <w:style w:type="table" w:customStyle="1" w:styleId="afffffffffffffffffff2">
    <w:name w:val="afffffffffffffffffff2"/>
    <w:basedOn w:val="TableNormal01"/>
    <w:tblPr>
      <w:tblStyleRowBandSize w:val="1"/>
      <w:tblStyleColBandSize w:val="1"/>
      <w:tblCellMar>
        <w:top w:w="100" w:type="dxa"/>
        <w:left w:w="90" w:type="dxa"/>
        <w:bottom w:w="100" w:type="dxa"/>
        <w:right w:w="100" w:type="dxa"/>
      </w:tblCellMar>
    </w:tblPr>
  </w:style>
  <w:style w:type="table" w:customStyle="1" w:styleId="afffffffffffffffffff3">
    <w:name w:val="afffffffffffffffffff3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4">
    <w:name w:val="afffffffffffffffffff4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5">
    <w:name w:val="afffffffffffffffffff5"/>
    <w:basedOn w:val="TableNormal01"/>
    <w:tblPr>
      <w:tblStyleRowBandSize w:val="1"/>
      <w:tblStyleColBandSize w:val="1"/>
      <w:tblCellMar>
        <w:top w:w="100" w:type="dxa"/>
        <w:left w:w="90" w:type="dxa"/>
        <w:bottom w:w="100" w:type="dxa"/>
        <w:right w:w="100" w:type="dxa"/>
      </w:tblCellMar>
    </w:tblPr>
  </w:style>
  <w:style w:type="table" w:customStyle="1" w:styleId="afffffffffffffffffff6">
    <w:name w:val="afffffffffffffffffff6"/>
    <w:basedOn w:val="TableNormal01"/>
    <w:tblPr>
      <w:tblStyleRowBandSize w:val="1"/>
      <w:tblStyleColBandSize w:val="1"/>
      <w:tblCellMar>
        <w:top w:w="100" w:type="dxa"/>
        <w:left w:w="90" w:type="dxa"/>
        <w:bottom w:w="100" w:type="dxa"/>
        <w:right w:w="100" w:type="dxa"/>
      </w:tblCellMar>
    </w:tblPr>
  </w:style>
  <w:style w:type="table" w:customStyle="1" w:styleId="afffffffffffffffffff7">
    <w:name w:val="afffffffffffffffffff7"/>
    <w:basedOn w:val="TableNormal01"/>
    <w:tblPr>
      <w:tblStyleRowBandSize w:val="1"/>
      <w:tblStyleColBandSize w:val="1"/>
      <w:tblCellMar>
        <w:top w:w="100" w:type="dxa"/>
        <w:left w:w="95" w:type="dxa"/>
        <w:bottom w:w="100" w:type="dxa"/>
        <w:right w:w="100" w:type="dxa"/>
      </w:tblCellMar>
    </w:tblPr>
  </w:style>
  <w:style w:type="table" w:customStyle="1" w:styleId="afffffffffffffffffff8">
    <w:name w:val="afffffffffffffffffff8"/>
    <w:basedOn w:val="TableNormal01"/>
    <w:tblPr>
      <w:tblStyleRowBandSize w:val="1"/>
      <w:tblStyleColBandSize w:val="1"/>
      <w:tblCellMar>
        <w:top w:w="100" w:type="dxa"/>
        <w:left w:w="95" w:type="dxa"/>
        <w:bottom w:w="100" w:type="dxa"/>
        <w:right w:w="100" w:type="dxa"/>
      </w:tblCellMar>
    </w:tblPr>
  </w:style>
  <w:style w:type="table" w:customStyle="1" w:styleId="afffffffffffffffffff9">
    <w:name w:val="afffffffffffffffffff9"/>
    <w:basedOn w:val="TableNormal01"/>
    <w:tblPr>
      <w:tblStyleRowBandSize w:val="1"/>
      <w:tblStyleColBandSize w:val="1"/>
      <w:tblCellMar>
        <w:top w:w="100" w:type="dxa"/>
        <w:left w:w="90" w:type="dxa"/>
        <w:bottom w:w="100" w:type="dxa"/>
        <w:right w:w="100" w:type="dxa"/>
      </w:tblCellMar>
    </w:tblPr>
  </w:style>
  <w:style w:type="table" w:customStyle="1" w:styleId="afffffffffffffffffffa">
    <w:name w:val="afffffffffffffffffffa"/>
    <w:basedOn w:val="TableNormal01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fb">
    <w:name w:val="afffffffffffffffffffb"/>
    <w:basedOn w:val="TableNormal01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fc">
    <w:name w:val="afffffffffffffffffffc"/>
    <w:basedOn w:val="TableNormal01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fd">
    <w:name w:val="afffffffffffffffffffd"/>
    <w:basedOn w:val="TableNormal01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fe">
    <w:name w:val="afffffffffffffffffffe"/>
    <w:basedOn w:val="TableNormal01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ff">
    <w:name w:val="affffffffffffffffffff"/>
    <w:basedOn w:val="TableNormal01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ff0">
    <w:name w:val="affffffffffffffffffff0"/>
    <w:basedOn w:val="TableNormal01"/>
    <w:tblPr>
      <w:tblStyleRowBandSize w:val="1"/>
      <w:tblStyleColBandSize w:val="1"/>
      <w:tblCellMar>
        <w:top w:w="100" w:type="dxa"/>
        <w:left w:w="9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DQZ6CLqFvTmCl3495uwMExbuksw==">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22</Pages>
  <Words>6457</Words>
  <Characters>34873</Characters>
  <Application>Microsoft Office Word</Application>
  <DocSecurity>0</DocSecurity>
  <Lines>290</Lines>
  <Paragraphs>82</Paragraphs>
  <ScaleCrop>false</ScaleCrop>
  <Company>UFES_SEAD</Company>
  <LinksUpToDate>false</LinksUpToDate>
  <CharactersWithSpaces>41248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Lívia Lemos</dc:creator>
  <cp:lastModifiedBy>Rayani Mozer Bissoli</cp:lastModifiedBy>
  <cp:revision>4</cp:revision>
  <dcterms:created xsi:type="dcterms:W3CDTF">2023-08-29T13:24:00Z</dcterms:created>
  <dcterms:modified xsi:type="dcterms:W3CDTF">2025-08-14T14:26:00Z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lpwstr>0</vt:lpwstr>
  </property>
  <property fmtid="{D5CDD505-2E9C-101B-9397-08002B2CF9AE}" pid="5" name="HyperlinksChanged">
    <vt:lpwstr>false</vt:lpwstr>
  </property>
  <property fmtid="{D5CDD505-2E9C-101B-9397-08002B2CF9AE}" pid="6" name="ICV">
    <vt:lpwstr>23D40E2C1A174A54AFCF5AFF83B1E66F</vt:lpwstr>
  </property>
  <property fmtid="{D5CDD505-2E9C-101B-9397-08002B2CF9AE}" pid="7" name="KSOProductBuildVer">
    <vt:lpwstr>1046-11.2.0.11537</vt:lpwstr>
  </property>
  <property fmtid="{D5CDD505-2E9C-101B-9397-08002B2CF9AE}" pid="8" name="LinksUpToDate">
    <vt:lpwstr>false</vt:lpwstr>
  </property>
  <property fmtid="{D5CDD505-2E9C-101B-9397-08002B2CF9AE}" pid="9" name="ScaleCrop">
    <vt:lpwstr>false</vt:lpwstr>
  </property>
  <property fmtid="{D5CDD505-2E9C-101B-9397-08002B2CF9AE}" pid="10" name="ShareDoc">
    <vt:lpwstr>false</vt:lpwstr>
  </property>
</Properties>
</file>